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9"/>
        <w:gridCol w:w="708"/>
        <w:gridCol w:w="567"/>
        <w:gridCol w:w="567"/>
        <w:gridCol w:w="1134"/>
        <w:gridCol w:w="567"/>
        <w:gridCol w:w="993"/>
      </w:tblGrid>
      <w:tr w:rsidR="00697163" w:rsidRPr="0050050C" w:rsidTr="00D95AAA">
        <w:trPr>
          <w:trHeight w:val="435"/>
        </w:trPr>
        <w:tc>
          <w:tcPr>
            <w:tcW w:w="11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697163">
            <w:pPr>
              <w:jc w:val="center"/>
              <w:rPr>
                <w:b/>
                <w:sz w:val="20"/>
                <w:szCs w:val="20"/>
              </w:rPr>
            </w:pPr>
            <w:r w:rsidRPr="0050050C">
              <w:rPr>
                <w:b/>
                <w:sz w:val="20"/>
                <w:szCs w:val="20"/>
              </w:rPr>
              <w:t>Ведомственная структура  расходов на 2016 год</w:t>
            </w:r>
          </w:p>
        </w:tc>
      </w:tr>
      <w:tr w:rsidR="00697163" w:rsidRPr="0050050C" w:rsidTr="00A35CB5">
        <w:trPr>
          <w:trHeight w:val="435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pStyle w:val="a3"/>
              <w:rPr>
                <w:b/>
                <w:sz w:val="20"/>
              </w:rPr>
            </w:pPr>
            <w:bookmarkStart w:id="0" w:name="_GoBack" w:colFirst="0" w:colLast="6"/>
            <w:r w:rsidRPr="0050050C">
              <w:rPr>
                <w:b/>
                <w:sz w:val="20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pStyle w:val="a3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  <w:r w:rsidRPr="0050050C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  <w:proofErr w:type="gramStart"/>
            <w:r w:rsidRPr="0050050C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  <w:r w:rsidRPr="0050050C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  <w:r w:rsidRPr="0050050C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pStyle w:val="a3"/>
              <w:rPr>
                <w:b/>
                <w:sz w:val="20"/>
              </w:rPr>
            </w:pPr>
            <w:r w:rsidRPr="0050050C">
              <w:rPr>
                <w:b/>
                <w:sz w:val="20"/>
              </w:rPr>
              <w:t>Сумма</w:t>
            </w:r>
          </w:p>
        </w:tc>
      </w:tr>
      <w:bookmarkEnd w:id="0"/>
      <w:tr w:rsidR="00697163" w:rsidRPr="0050050C" w:rsidTr="00A35CB5">
        <w:trPr>
          <w:trHeight w:val="435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  <w:r w:rsidRPr="0050050C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  <w:r w:rsidRPr="0050050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  <w:r w:rsidRPr="0050050C">
              <w:rPr>
                <w:b/>
                <w:sz w:val="20"/>
                <w:szCs w:val="20"/>
              </w:rPr>
              <w:t>2493,2</w:t>
            </w:r>
          </w:p>
        </w:tc>
      </w:tr>
      <w:tr w:rsidR="00697163" w:rsidRPr="0050050C" w:rsidTr="00A35CB5">
        <w:trPr>
          <w:trHeight w:val="435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  <w:r w:rsidRPr="0050050C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2493,2</w:t>
            </w:r>
          </w:p>
        </w:tc>
      </w:tr>
      <w:tr w:rsidR="00697163" w:rsidRPr="0050050C" w:rsidTr="00A35CB5">
        <w:trPr>
          <w:trHeight w:val="435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Обеспечение деятельности подведомственных учреждений (МКУ ЦКД «Искра»)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99.0.00.0000.0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2493,2</w:t>
            </w:r>
          </w:p>
        </w:tc>
      </w:tr>
      <w:tr w:rsidR="00697163" w:rsidRPr="0050050C" w:rsidTr="00A35CB5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Обеспечение деятельности подведомственных учреждений (МКУ ЦКД «Искра»)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003</w:t>
            </w:r>
          </w:p>
          <w:p w:rsidR="00697163" w:rsidRPr="0050050C" w:rsidRDefault="00697163" w:rsidP="00A35C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 xml:space="preserve">08  </w:t>
            </w:r>
          </w:p>
          <w:p w:rsidR="00697163" w:rsidRPr="0050050C" w:rsidRDefault="00697163" w:rsidP="00A35C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99.0.00.1011.0</w:t>
            </w:r>
          </w:p>
          <w:p w:rsidR="00697163" w:rsidRPr="0050050C" w:rsidRDefault="00697163" w:rsidP="00A35C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2493,2</w:t>
            </w:r>
          </w:p>
        </w:tc>
      </w:tr>
      <w:tr w:rsidR="00697163" w:rsidRPr="0050050C" w:rsidTr="00A35CB5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proofErr w:type="spellStart"/>
            <w:r w:rsidRPr="0050050C">
              <w:rPr>
                <w:sz w:val="20"/>
                <w:szCs w:val="20"/>
              </w:rPr>
              <w:t>фунцкий</w:t>
            </w:r>
            <w:proofErr w:type="spellEnd"/>
            <w:r w:rsidRPr="0050050C">
              <w:rPr>
                <w:sz w:val="20"/>
                <w:szCs w:val="20"/>
              </w:rPr>
              <w:t xml:space="preserve"> государственным</w:t>
            </w:r>
            <w:proofErr w:type="gramStart"/>
            <w:r w:rsidRPr="0050050C">
              <w:rPr>
                <w:sz w:val="20"/>
                <w:szCs w:val="20"/>
              </w:rPr>
              <w:t>и(</w:t>
            </w:r>
            <w:proofErr w:type="gramEnd"/>
            <w:r w:rsidRPr="0050050C">
              <w:rPr>
                <w:sz w:val="20"/>
                <w:szCs w:val="20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1263,2</w:t>
            </w:r>
          </w:p>
        </w:tc>
      </w:tr>
      <w:tr w:rsidR="00697163" w:rsidRPr="0050050C" w:rsidTr="00A35CB5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1263,2</w:t>
            </w:r>
          </w:p>
        </w:tc>
      </w:tr>
      <w:tr w:rsidR="00697163" w:rsidRPr="0050050C" w:rsidTr="00A35CB5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003</w:t>
            </w:r>
          </w:p>
          <w:p w:rsidR="00697163" w:rsidRPr="0050050C" w:rsidRDefault="00697163" w:rsidP="00A35C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865,1</w:t>
            </w:r>
          </w:p>
        </w:tc>
      </w:tr>
      <w:tr w:rsidR="00697163" w:rsidRPr="0050050C" w:rsidTr="00A35CB5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003</w:t>
            </w:r>
          </w:p>
          <w:p w:rsidR="00697163" w:rsidRPr="0050050C" w:rsidRDefault="00697163" w:rsidP="00A35C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865,1</w:t>
            </w:r>
          </w:p>
        </w:tc>
      </w:tr>
      <w:tr w:rsidR="00697163" w:rsidRPr="0050050C" w:rsidTr="00A35CB5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Закупки товаров, работ и услуг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99.0.00.1011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364,9</w:t>
            </w:r>
          </w:p>
        </w:tc>
      </w:tr>
      <w:tr w:rsidR="00697163" w:rsidRPr="0050050C" w:rsidTr="00A35CB5"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99.0.00.1011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3" w:rsidRPr="0050050C" w:rsidRDefault="00697163" w:rsidP="00A35CB5">
            <w:pPr>
              <w:rPr>
                <w:sz w:val="20"/>
                <w:szCs w:val="20"/>
              </w:rPr>
            </w:pPr>
            <w:r w:rsidRPr="0050050C">
              <w:rPr>
                <w:sz w:val="20"/>
                <w:szCs w:val="20"/>
              </w:rPr>
              <w:t>364,9</w:t>
            </w:r>
          </w:p>
        </w:tc>
      </w:tr>
    </w:tbl>
    <w:p w:rsidR="00A50B50" w:rsidRDefault="00A50B50"/>
    <w:sectPr w:rsidR="00A5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AF"/>
    <w:rsid w:val="00697163"/>
    <w:rsid w:val="00A50B50"/>
    <w:rsid w:val="00D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"/>
    <w:basedOn w:val="a"/>
    <w:link w:val="1"/>
    <w:rsid w:val="0069716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7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Основной текст Знак Знак"/>
    <w:link w:val="a3"/>
    <w:locked/>
    <w:rsid w:val="006971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"/>
    <w:basedOn w:val="a"/>
    <w:link w:val="1"/>
    <w:rsid w:val="0069716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7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Основной текст Знак Знак"/>
    <w:link w:val="a3"/>
    <w:locked/>
    <w:rsid w:val="006971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2016-03-29T05:12:00Z</dcterms:created>
  <dcterms:modified xsi:type="dcterms:W3CDTF">2016-03-29T05:17:00Z</dcterms:modified>
</cp:coreProperties>
</file>