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D54" w:rsidRPr="00CC4CB9" w:rsidRDefault="00836D54" w:rsidP="00836D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C4CB9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836D54" w:rsidRPr="00CC4CB9" w:rsidRDefault="00836D54" w:rsidP="00836D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C4CB9">
        <w:rPr>
          <w:rFonts w:ascii="Times New Roman" w:hAnsi="Times New Roman" w:cs="Times New Roman"/>
          <w:sz w:val="24"/>
          <w:szCs w:val="24"/>
        </w:rPr>
        <w:t>КАНДАУРОВСКОГО СЕЛЬСОВЕТА</w:t>
      </w:r>
    </w:p>
    <w:p w:rsidR="00836D54" w:rsidRPr="00CC4CB9" w:rsidRDefault="00836D54" w:rsidP="00836D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C4CB9">
        <w:rPr>
          <w:rFonts w:ascii="Times New Roman" w:hAnsi="Times New Roman" w:cs="Times New Roman"/>
          <w:sz w:val="24"/>
          <w:szCs w:val="24"/>
        </w:rPr>
        <w:t>КОЛЫВАНСКОГО РАЙОНА</w:t>
      </w:r>
    </w:p>
    <w:p w:rsidR="00836D54" w:rsidRPr="00CC4CB9" w:rsidRDefault="00836D54" w:rsidP="00836D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C4CB9">
        <w:rPr>
          <w:rFonts w:ascii="Times New Roman" w:hAnsi="Times New Roman" w:cs="Times New Roman"/>
          <w:sz w:val="24"/>
          <w:szCs w:val="24"/>
        </w:rPr>
        <w:t>НОВОСИБИРСКОЙ  ОБЛАСТИ</w:t>
      </w:r>
    </w:p>
    <w:p w:rsidR="00836D54" w:rsidRPr="00CC4CB9" w:rsidRDefault="00836D54" w:rsidP="00836D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36D54" w:rsidRPr="00CC4CB9" w:rsidRDefault="00836D54" w:rsidP="00836D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C4CB9">
        <w:rPr>
          <w:rFonts w:ascii="Times New Roman" w:hAnsi="Times New Roman" w:cs="Times New Roman"/>
          <w:sz w:val="24"/>
          <w:szCs w:val="24"/>
        </w:rPr>
        <w:t xml:space="preserve">ПОСТАНОВЛЕНИЕ № </w:t>
      </w:r>
      <w:r w:rsidRPr="00CC4CB9">
        <w:rPr>
          <w:rFonts w:ascii="Times New Roman" w:hAnsi="Times New Roman" w:cs="Times New Roman"/>
          <w:sz w:val="24"/>
          <w:szCs w:val="24"/>
        </w:rPr>
        <w:t>51</w:t>
      </w:r>
      <w:r w:rsidRPr="00CC4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D54" w:rsidRPr="00CC4CB9" w:rsidRDefault="00836D54" w:rsidP="00836D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36D54" w:rsidRPr="00CC4CB9" w:rsidRDefault="00836D54" w:rsidP="00836D54">
      <w:pPr>
        <w:pStyle w:val="a3"/>
        <w:rPr>
          <w:rFonts w:ascii="Times New Roman" w:hAnsi="Times New Roman" w:cs="Times New Roman"/>
          <w:sz w:val="24"/>
          <w:szCs w:val="24"/>
        </w:rPr>
      </w:pPr>
      <w:r w:rsidRPr="00CC4CB9">
        <w:rPr>
          <w:rFonts w:ascii="Times New Roman" w:hAnsi="Times New Roman" w:cs="Times New Roman"/>
          <w:sz w:val="24"/>
          <w:szCs w:val="24"/>
        </w:rPr>
        <w:t xml:space="preserve">От </w:t>
      </w:r>
      <w:r w:rsidRPr="00CC4CB9">
        <w:rPr>
          <w:rFonts w:ascii="Times New Roman" w:hAnsi="Times New Roman" w:cs="Times New Roman"/>
          <w:sz w:val="24"/>
          <w:szCs w:val="24"/>
        </w:rPr>
        <w:t>0</w:t>
      </w:r>
      <w:r w:rsidRPr="00CC4CB9">
        <w:rPr>
          <w:rFonts w:ascii="Times New Roman" w:hAnsi="Times New Roman" w:cs="Times New Roman"/>
          <w:sz w:val="24"/>
          <w:szCs w:val="24"/>
        </w:rPr>
        <w:t>3.0</w:t>
      </w:r>
      <w:r w:rsidRPr="00CC4CB9">
        <w:rPr>
          <w:rFonts w:ascii="Times New Roman" w:hAnsi="Times New Roman" w:cs="Times New Roman"/>
          <w:sz w:val="24"/>
          <w:szCs w:val="24"/>
        </w:rPr>
        <w:t>6</w:t>
      </w:r>
      <w:r w:rsidRPr="00CC4CB9">
        <w:rPr>
          <w:rFonts w:ascii="Times New Roman" w:hAnsi="Times New Roman" w:cs="Times New Roman"/>
          <w:sz w:val="24"/>
          <w:szCs w:val="24"/>
        </w:rPr>
        <w:t xml:space="preserve">.2020г.                                                                                  с. Кандаурово </w:t>
      </w:r>
    </w:p>
    <w:p w:rsidR="00836D54" w:rsidRPr="00CC4CB9" w:rsidRDefault="00836D54" w:rsidP="00836D5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836D54" w:rsidRPr="00CC4CB9" w:rsidRDefault="00836D54" w:rsidP="00836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CB9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Кандауровского сельс</w:t>
      </w:r>
      <w:r w:rsidRPr="00CC4CB9">
        <w:rPr>
          <w:rFonts w:ascii="Times New Roman" w:hAnsi="Times New Roman" w:cs="Times New Roman"/>
          <w:sz w:val="24"/>
          <w:szCs w:val="24"/>
        </w:rPr>
        <w:t>о</w:t>
      </w:r>
      <w:r w:rsidRPr="00CC4CB9">
        <w:rPr>
          <w:rFonts w:ascii="Times New Roman" w:hAnsi="Times New Roman" w:cs="Times New Roman"/>
          <w:sz w:val="24"/>
          <w:szCs w:val="24"/>
        </w:rPr>
        <w:t>вета от 2</w:t>
      </w:r>
      <w:r w:rsidRPr="00CC4CB9">
        <w:rPr>
          <w:rFonts w:ascii="Times New Roman" w:hAnsi="Times New Roman" w:cs="Times New Roman"/>
          <w:sz w:val="24"/>
          <w:szCs w:val="24"/>
        </w:rPr>
        <w:t>8</w:t>
      </w:r>
      <w:r w:rsidRPr="00CC4CB9">
        <w:rPr>
          <w:rFonts w:ascii="Times New Roman" w:hAnsi="Times New Roman" w:cs="Times New Roman"/>
          <w:sz w:val="24"/>
          <w:szCs w:val="24"/>
        </w:rPr>
        <w:t>.0</w:t>
      </w:r>
      <w:r w:rsidRPr="00CC4CB9">
        <w:rPr>
          <w:rFonts w:ascii="Times New Roman" w:hAnsi="Times New Roman" w:cs="Times New Roman"/>
          <w:sz w:val="24"/>
          <w:szCs w:val="24"/>
        </w:rPr>
        <w:t>1</w:t>
      </w:r>
      <w:r w:rsidRPr="00CC4CB9">
        <w:rPr>
          <w:rFonts w:ascii="Times New Roman" w:hAnsi="Times New Roman" w:cs="Times New Roman"/>
          <w:sz w:val="24"/>
          <w:szCs w:val="24"/>
        </w:rPr>
        <w:t>.20</w:t>
      </w:r>
      <w:r w:rsidRPr="00CC4CB9">
        <w:rPr>
          <w:rFonts w:ascii="Times New Roman" w:hAnsi="Times New Roman" w:cs="Times New Roman"/>
          <w:sz w:val="24"/>
          <w:szCs w:val="24"/>
        </w:rPr>
        <w:t>20</w:t>
      </w:r>
      <w:r w:rsidRPr="00CC4CB9">
        <w:rPr>
          <w:rFonts w:ascii="Times New Roman" w:hAnsi="Times New Roman" w:cs="Times New Roman"/>
          <w:sz w:val="24"/>
          <w:szCs w:val="24"/>
        </w:rPr>
        <w:t xml:space="preserve">г № </w:t>
      </w:r>
      <w:r w:rsidRPr="00CC4CB9">
        <w:rPr>
          <w:rFonts w:ascii="Times New Roman" w:hAnsi="Times New Roman" w:cs="Times New Roman"/>
          <w:sz w:val="24"/>
          <w:szCs w:val="24"/>
        </w:rPr>
        <w:t>6</w:t>
      </w:r>
      <w:r w:rsidRPr="00CC4CB9">
        <w:rPr>
          <w:rFonts w:ascii="Times New Roman" w:hAnsi="Times New Roman" w:cs="Times New Roman"/>
          <w:sz w:val="24"/>
          <w:szCs w:val="24"/>
        </w:rPr>
        <w:t xml:space="preserve"> «Об утверждении Порядка открытия и ведения лицевых счетов для учета операций, осуществляемых участниками бюджетного процесса Кандауровского сельсовета  К</w:t>
      </w:r>
      <w:r w:rsidRPr="00CC4CB9">
        <w:rPr>
          <w:rFonts w:ascii="Times New Roman" w:hAnsi="Times New Roman" w:cs="Times New Roman"/>
          <w:sz w:val="24"/>
          <w:szCs w:val="24"/>
        </w:rPr>
        <w:t>о</w:t>
      </w:r>
      <w:r w:rsidRPr="00CC4CB9">
        <w:rPr>
          <w:rFonts w:ascii="Times New Roman" w:hAnsi="Times New Roman" w:cs="Times New Roman"/>
          <w:sz w:val="24"/>
          <w:szCs w:val="24"/>
        </w:rPr>
        <w:t>лыванского района Новосибирской области,</w:t>
      </w:r>
      <w:r w:rsidRPr="00CC4CB9">
        <w:rPr>
          <w:rFonts w:ascii="Times New Roman" w:hAnsi="Times New Roman" w:cs="Times New Roman"/>
          <w:sz w:val="24"/>
          <w:szCs w:val="24"/>
        </w:rPr>
        <w:t xml:space="preserve"> </w:t>
      </w:r>
      <w:r w:rsidRPr="00CC4CB9">
        <w:rPr>
          <w:rFonts w:ascii="Times New Roman" w:hAnsi="Times New Roman" w:cs="Times New Roman"/>
          <w:sz w:val="24"/>
          <w:szCs w:val="24"/>
        </w:rPr>
        <w:t>в рамках их бюджетных полномочий»</w:t>
      </w:r>
    </w:p>
    <w:p w:rsidR="00836D54" w:rsidRPr="00CC4CB9" w:rsidRDefault="00836D54" w:rsidP="00836D54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CC4C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</w:t>
      </w:r>
      <w:r w:rsidRPr="00CC4CB9">
        <w:rPr>
          <w:rFonts w:ascii="Times New Roman" w:hAnsi="Times New Roman" w:cs="Times New Roman"/>
          <w:sz w:val="24"/>
          <w:szCs w:val="24"/>
        </w:rPr>
        <w:t>соответствии с Экспертным заключением</w:t>
      </w:r>
      <w:r w:rsidRPr="00CC4C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в целях приведения пост</w:t>
      </w:r>
      <w:r w:rsidRPr="00CC4C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Pr="00CC4C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новления в соответствие с законодательством</w:t>
      </w:r>
      <w:r w:rsidRPr="00CC4CB9">
        <w:rPr>
          <w:rFonts w:ascii="Times New Roman" w:hAnsi="Times New Roman" w:cs="Times New Roman"/>
          <w:sz w:val="24"/>
          <w:szCs w:val="24"/>
        </w:rPr>
        <w:t>,</w:t>
      </w:r>
      <w:r w:rsidRPr="00CC4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Кандауровского сельсовета</w:t>
      </w:r>
    </w:p>
    <w:p w:rsidR="00836D54" w:rsidRPr="00CC4CB9" w:rsidRDefault="00836D54" w:rsidP="00836D54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ПОСТАНОВЛЯЕТ:</w:t>
      </w:r>
    </w:p>
    <w:p w:rsidR="00836D54" w:rsidRPr="00CC4CB9" w:rsidRDefault="00836D54" w:rsidP="00CC4C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4CB9">
        <w:rPr>
          <w:rFonts w:ascii="Times New Roman" w:hAnsi="Times New Roman" w:cs="Times New Roman"/>
          <w:sz w:val="24"/>
          <w:szCs w:val="24"/>
        </w:rPr>
        <w:t>1.</w:t>
      </w:r>
      <w:r w:rsidR="00CC4CB9">
        <w:rPr>
          <w:rFonts w:ascii="Times New Roman" w:hAnsi="Times New Roman" w:cs="Times New Roman"/>
          <w:sz w:val="24"/>
          <w:szCs w:val="24"/>
        </w:rPr>
        <w:t xml:space="preserve"> </w:t>
      </w:r>
      <w:r w:rsidRPr="00CC4CB9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Кандауровского сельсовета </w:t>
      </w:r>
      <w:r w:rsidR="00CC4CB9" w:rsidRPr="00CC4CB9">
        <w:rPr>
          <w:rFonts w:ascii="Times New Roman" w:hAnsi="Times New Roman" w:cs="Times New Roman"/>
          <w:sz w:val="24"/>
          <w:szCs w:val="24"/>
        </w:rPr>
        <w:t>от 28.01.2020г № 6 «Об утверждении Порядка открытия и ведения лицевых счетов для учета операций, осуществляемых участниками бюджетного процесса Кандауровского сельсовета  К</w:t>
      </w:r>
      <w:r w:rsidR="00CC4CB9" w:rsidRPr="00CC4CB9">
        <w:rPr>
          <w:rFonts w:ascii="Times New Roman" w:hAnsi="Times New Roman" w:cs="Times New Roman"/>
          <w:sz w:val="24"/>
          <w:szCs w:val="24"/>
        </w:rPr>
        <w:t>о</w:t>
      </w:r>
      <w:r w:rsidR="00CC4CB9" w:rsidRPr="00CC4CB9">
        <w:rPr>
          <w:rFonts w:ascii="Times New Roman" w:hAnsi="Times New Roman" w:cs="Times New Roman"/>
          <w:sz w:val="24"/>
          <w:szCs w:val="24"/>
        </w:rPr>
        <w:t>лыванского района Новосибирской области, в рамках их бюджетных полномочий</w:t>
      </w:r>
      <w:proofErr w:type="gramStart"/>
      <w:r w:rsidR="00CC4CB9" w:rsidRPr="00CC4CB9">
        <w:rPr>
          <w:rFonts w:ascii="Times New Roman" w:hAnsi="Times New Roman" w:cs="Times New Roman"/>
          <w:sz w:val="24"/>
          <w:szCs w:val="24"/>
        </w:rPr>
        <w:t>.»</w:t>
      </w:r>
      <w:r w:rsidRPr="00CC4C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C4CB9">
        <w:rPr>
          <w:rFonts w:ascii="Times New Roman" w:hAnsi="Times New Roman" w:cs="Times New Roman"/>
          <w:sz w:val="24"/>
          <w:szCs w:val="24"/>
        </w:rPr>
        <w:t xml:space="preserve">внести следующие изменения: </w:t>
      </w:r>
    </w:p>
    <w:p w:rsidR="00CC4CB9" w:rsidRPr="00CC4CB9" w:rsidRDefault="00CC4CB9" w:rsidP="00CC4C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4CB9">
        <w:rPr>
          <w:rFonts w:ascii="Times New Roman" w:hAnsi="Times New Roman" w:cs="Times New Roman"/>
          <w:sz w:val="24"/>
          <w:szCs w:val="24"/>
        </w:rPr>
        <w:t>1.1. Пункт 4 постановления отменить.</w:t>
      </w:r>
    </w:p>
    <w:p w:rsidR="00CC4CB9" w:rsidRDefault="00CC4CB9" w:rsidP="00CC4C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4CB9">
        <w:rPr>
          <w:rFonts w:ascii="Times New Roman" w:hAnsi="Times New Roman" w:cs="Times New Roman"/>
          <w:sz w:val="24"/>
          <w:szCs w:val="24"/>
        </w:rPr>
        <w:t xml:space="preserve">2. </w:t>
      </w:r>
      <w:r w:rsidRPr="00CC4CB9">
        <w:rPr>
          <w:rFonts w:ascii="Times New Roman" w:hAnsi="Times New Roman" w:cs="Times New Roman"/>
          <w:sz w:val="24"/>
          <w:szCs w:val="24"/>
        </w:rPr>
        <w:t>Опубликовать настоящее  постановление в бюлл</w:t>
      </w:r>
      <w:r>
        <w:rPr>
          <w:rFonts w:ascii="Times New Roman" w:hAnsi="Times New Roman" w:cs="Times New Roman"/>
          <w:sz w:val="24"/>
          <w:szCs w:val="24"/>
        </w:rPr>
        <w:t>етене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Кандауровский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вестник».</w:t>
      </w:r>
    </w:p>
    <w:p w:rsidR="00CC4CB9" w:rsidRPr="00CC4CB9" w:rsidRDefault="00216CBD" w:rsidP="00CC4C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CC4CB9" w:rsidRPr="00216CB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C4CB9" w:rsidRPr="00216CBD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CC4CB9" w:rsidRDefault="00CC4CB9">
      <w:pPr>
        <w:rPr>
          <w:rFonts w:ascii="Times New Roman" w:hAnsi="Times New Roman" w:cs="Times New Roman"/>
          <w:sz w:val="24"/>
          <w:szCs w:val="24"/>
        </w:rPr>
      </w:pPr>
    </w:p>
    <w:p w:rsidR="00216CBD" w:rsidRDefault="00216CBD">
      <w:pPr>
        <w:rPr>
          <w:rFonts w:ascii="Times New Roman" w:hAnsi="Times New Roman" w:cs="Times New Roman"/>
          <w:sz w:val="24"/>
          <w:szCs w:val="24"/>
        </w:rPr>
      </w:pPr>
    </w:p>
    <w:p w:rsidR="00216CBD" w:rsidRPr="00CC4CB9" w:rsidRDefault="00216CB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4CB9" w:rsidRPr="00CC4CB9" w:rsidRDefault="00CC4CB9">
      <w:pPr>
        <w:rPr>
          <w:rFonts w:ascii="Times New Roman" w:hAnsi="Times New Roman" w:cs="Times New Roman"/>
          <w:sz w:val="24"/>
          <w:szCs w:val="24"/>
        </w:rPr>
      </w:pPr>
    </w:p>
    <w:p w:rsidR="00CC4CB9" w:rsidRPr="00CC4CB9" w:rsidRDefault="00CC4CB9" w:rsidP="00CC4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CB9">
        <w:rPr>
          <w:rFonts w:ascii="Times New Roman" w:hAnsi="Times New Roman" w:cs="Times New Roman"/>
          <w:sz w:val="24"/>
          <w:szCs w:val="24"/>
        </w:rPr>
        <w:t>И.О. Главы Кандауровского сельсовета</w:t>
      </w:r>
      <w:r w:rsidR="00216CB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16CBD" w:rsidRPr="00CC4CB9">
        <w:rPr>
          <w:rFonts w:ascii="Times New Roman" w:hAnsi="Times New Roman" w:cs="Times New Roman"/>
          <w:sz w:val="24"/>
          <w:szCs w:val="24"/>
        </w:rPr>
        <w:t>С.П. Сосновская</w:t>
      </w:r>
    </w:p>
    <w:p w:rsidR="00CC4CB9" w:rsidRPr="00CC4CB9" w:rsidRDefault="00CC4CB9" w:rsidP="00CC4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CB9">
        <w:rPr>
          <w:rFonts w:ascii="Times New Roman" w:hAnsi="Times New Roman" w:cs="Times New Roman"/>
          <w:sz w:val="24"/>
          <w:szCs w:val="24"/>
        </w:rPr>
        <w:t xml:space="preserve">Колыванского района </w:t>
      </w:r>
    </w:p>
    <w:p w:rsidR="00CC4CB9" w:rsidRPr="00CC4CB9" w:rsidRDefault="00CC4CB9" w:rsidP="00CC4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CB9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</w:t>
      </w:r>
    </w:p>
    <w:sectPr w:rsidR="00CC4CB9" w:rsidRPr="00CC4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44776"/>
    <w:multiLevelType w:val="hybridMultilevel"/>
    <w:tmpl w:val="241E1E5C"/>
    <w:lvl w:ilvl="0" w:tplc="B916078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9AC151A"/>
    <w:multiLevelType w:val="hybridMultilevel"/>
    <w:tmpl w:val="3D98819C"/>
    <w:lvl w:ilvl="0" w:tplc="19B81B5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29B01EC"/>
    <w:multiLevelType w:val="hybridMultilevel"/>
    <w:tmpl w:val="AD06565E"/>
    <w:lvl w:ilvl="0" w:tplc="FE7A4E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BE8"/>
    <w:rsid w:val="00216CBD"/>
    <w:rsid w:val="00836D54"/>
    <w:rsid w:val="009B1BE8"/>
    <w:rsid w:val="00CC4CB9"/>
    <w:rsid w:val="00F9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D5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4CB9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D5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4CB9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2020-06-03T10:03:00Z</cp:lastPrinted>
  <dcterms:created xsi:type="dcterms:W3CDTF">2020-06-03T09:21:00Z</dcterms:created>
  <dcterms:modified xsi:type="dcterms:W3CDTF">2020-06-03T10:04:00Z</dcterms:modified>
</cp:coreProperties>
</file>