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B2" w:rsidRPr="00DD02B2" w:rsidRDefault="00DD02B2" w:rsidP="00DD02B2">
      <w:pPr>
        <w:jc w:val="right"/>
        <w:rPr>
          <w:rFonts w:ascii="Times New Roman" w:hAnsi="Times New Roman" w:cs="Times New Roman"/>
        </w:rPr>
      </w:pPr>
      <w:r w:rsidRPr="00DD02B2">
        <w:rPr>
          <w:rFonts w:ascii="Times New Roman" w:hAnsi="Times New Roman" w:cs="Times New Roman"/>
        </w:rPr>
        <w:t>Приложение</w:t>
      </w:r>
    </w:p>
    <w:p w:rsidR="00DD02B2" w:rsidRPr="00102A9A" w:rsidRDefault="00DD02B2" w:rsidP="00DD02B2">
      <w:pPr>
        <w:tabs>
          <w:tab w:val="left" w:pos="1305"/>
        </w:tabs>
        <w:jc w:val="center"/>
        <w:rPr>
          <w:rFonts w:ascii="Times New Roman" w:hAnsi="Times New Roman" w:cs="Times New Roman"/>
        </w:rPr>
      </w:pPr>
      <w:r w:rsidRPr="00DD02B2">
        <w:rPr>
          <w:rFonts w:ascii="Times New Roman" w:hAnsi="Times New Roman" w:cs="Times New Roman"/>
        </w:rPr>
        <w:t xml:space="preserve">Информация об исполнении пункта 14 </w:t>
      </w:r>
      <w:r w:rsidRPr="00102A9A">
        <w:rPr>
          <w:rFonts w:ascii="Times New Roman" w:hAnsi="Times New Roman" w:cs="Times New Roman"/>
        </w:rPr>
        <w:t xml:space="preserve">Национального плана </w:t>
      </w:r>
      <w:r w:rsidR="00602DEA">
        <w:rPr>
          <w:rFonts w:ascii="Times New Roman" w:hAnsi="Times New Roman" w:cs="Times New Roman"/>
        </w:rPr>
        <w:t xml:space="preserve">противодействия коррупции </w:t>
      </w:r>
      <w:r w:rsidR="00102A9A">
        <w:rPr>
          <w:rFonts w:ascii="Times New Roman" w:hAnsi="Times New Roman" w:cs="Times New Roman"/>
        </w:rPr>
        <w:t>на 2018 – 2020 годы</w:t>
      </w:r>
      <w:r w:rsidR="003667B3">
        <w:rPr>
          <w:rFonts w:ascii="Times New Roman" w:hAnsi="Times New Roman" w:cs="Times New Roman"/>
        </w:rPr>
        <w:t xml:space="preserve"> (далее – Национальный план)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3247"/>
        <w:gridCol w:w="14"/>
        <w:gridCol w:w="2835"/>
        <w:gridCol w:w="3969"/>
      </w:tblGrid>
      <w:tr w:rsidR="005C1569" w:rsidRPr="00DD02B2" w:rsidTr="005C1569">
        <w:trPr>
          <w:trHeight w:val="11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Информация о мероприятиях, проведенных </w:t>
            </w:r>
          </w:p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целях исполнения пункта 14 Национального плана </w:t>
            </w:r>
          </w:p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период с 01.04.2019 по 03.02.2020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(в том числе, о мерах по его исполнению в связи с принятием Распоряжения Правительства Российской Федерации </w:t>
            </w:r>
          </w:p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20.11.2019 № 2745-р)</w:t>
            </w:r>
          </w:p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запланированных </w:t>
            </w: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целях исполнения подпункта «б» п</w:t>
            </w: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ункта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</w:t>
            </w: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Национального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плана</w:t>
            </w:r>
          </w:p>
        </w:tc>
      </w:tr>
      <w:tr w:rsidR="005C1569" w:rsidRPr="00DD02B2" w:rsidTr="005C1569">
        <w:trPr>
          <w:trHeight w:val="6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«а» пункта 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«б» пункта 14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569" w:rsidRPr="00DD02B2" w:rsidTr="005C156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7A552D" w:rsidP="007A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Колыванский</w:t>
            </w:r>
            <w:proofErr w:type="spellEnd"/>
            <w:r w:rsidR="005C1569"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A552D" w:rsidRPr="00DD02B2" w:rsidTr="00F24A8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2D" w:rsidRPr="00DD02B2" w:rsidRDefault="007A552D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2D" w:rsidRPr="00DD02B2" w:rsidRDefault="007A552D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Кандауровский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сельсовет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51" w:rsidRDefault="005C7051" w:rsidP="00F24A8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7051">
              <w:rPr>
                <w:color w:val="000000"/>
                <w:sz w:val="20"/>
                <w:szCs w:val="20"/>
              </w:rPr>
              <w:t xml:space="preserve">Во исполнение подпункта «а» пункта 14 </w:t>
            </w:r>
            <w:r w:rsidRPr="005C7051">
              <w:rPr>
                <w:sz w:val="20"/>
                <w:szCs w:val="20"/>
              </w:rPr>
              <w:t>Национального плана противодействия коррупции на 2018-2020 годы в</w:t>
            </w:r>
            <w:r w:rsidRPr="005C7051">
              <w:rPr>
                <w:color w:val="000000"/>
                <w:sz w:val="20"/>
                <w:szCs w:val="20"/>
              </w:rPr>
              <w:t xml:space="preserve"> муниципальные правовые акты Администрации </w:t>
            </w:r>
            <w:r>
              <w:rPr>
                <w:color w:val="000000"/>
                <w:sz w:val="20"/>
                <w:szCs w:val="20"/>
              </w:rPr>
              <w:t>Кандауровского сельсовета Колыванского района</w:t>
            </w:r>
            <w:r w:rsidRPr="005C705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Новосибирской области</w:t>
            </w:r>
            <w:r w:rsidRPr="005C7051">
              <w:rPr>
                <w:color w:val="000000"/>
                <w:sz w:val="20"/>
                <w:szCs w:val="20"/>
              </w:rPr>
              <w:t xml:space="preserve"> в сфере противодействия коррупции </w:t>
            </w:r>
            <w:r w:rsidR="008C751D">
              <w:rPr>
                <w:color w:val="000000"/>
                <w:sz w:val="20"/>
                <w:szCs w:val="20"/>
              </w:rPr>
              <w:t>утверждено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:</w:t>
            </w:r>
          </w:p>
          <w:p w:rsidR="007A552D" w:rsidRPr="00C205C7" w:rsidRDefault="005C7051" w:rsidP="00F24A8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- </w:t>
            </w:r>
            <w:r w:rsidR="007A552D" w:rsidRPr="005C7051">
              <w:rPr>
                <w:color w:val="000000"/>
                <w:sz w:val="20"/>
                <w:szCs w:val="20"/>
              </w:rPr>
              <w:t>Постановление</w:t>
            </w:r>
            <w:r w:rsidR="007A552D" w:rsidRPr="00C205C7">
              <w:rPr>
                <w:color w:val="000000"/>
                <w:sz w:val="20"/>
                <w:szCs w:val="20"/>
              </w:rPr>
              <w:t xml:space="preserve"> администрации Кандауровского </w:t>
            </w:r>
            <w:r w:rsidR="00C205C7">
              <w:rPr>
                <w:color w:val="000000"/>
                <w:sz w:val="20"/>
                <w:szCs w:val="20"/>
              </w:rPr>
              <w:t>сельсовета Колыванского района Н</w:t>
            </w:r>
            <w:r w:rsidR="007A552D" w:rsidRPr="00C205C7">
              <w:rPr>
                <w:color w:val="000000"/>
                <w:sz w:val="20"/>
                <w:szCs w:val="20"/>
              </w:rPr>
              <w:t>овосибирской области № 31 от 07.09.2019 года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="007A552D" w:rsidRPr="00C205C7">
              <w:rPr>
                <w:color w:val="000000"/>
                <w:sz w:val="20"/>
                <w:szCs w:val="20"/>
              </w:rPr>
              <w:t xml:space="preserve"> </w:t>
            </w:r>
            <w:hyperlink w:anchor="P32" w:history="1">
              <w:r w:rsidR="007A552D" w:rsidRPr="00C205C7">
                <w:rPr>
                  <w:sz w:val="20"/>
                  <w:szCs w:val="20"/>
                </w:rPr>
                <w:t>Порядок</w:t>
              </w:r>
            </w:hyperlink>
            <w:r w:rsidR="007A552D" w:rsidRPr="00C205C7">
              <w:rPr>
                <w:sz w:val="20"/>
                <w:szCs w:val="20"/>
              </w:rPr>
      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</w:t>
            </w:r>
            <w:proofErr w:type="spellStart"/>
            <w:r w:rsidR="007A552D" w:rsidRPr="00C205C7">
              <w:rPr>
                <w:sz w:val="20"/>
                <w:szCs w:val="20"/>
              </w:rPr>
              <w:t>Кандауровском</w:t>
            </w:r>
            <w:proofErr w:type="spellEnd"/>
            <w:r w:rsidR="007A552D" w:rsidRPr="00C205C7">
              <w:rPr>
                <w:sz w:val="20"/>
                <w:szCs w:val="20"/>
              </w:rPr>
              <w:t xml:space="preserve"> сельсовете Колыванского района Новосибирской области, и муниципальными служащими в Новосибирской области, и соблюдения муниципальными </w:t>
            </w:r>
            <w:r w:rsidR="007A552D" w:rsidRPr="00C205C7">
              <w:rPr>
                <w:sz w:val="20"/>
                <w:szCs w:val="20"/>
              </w:rPr>
              <w:lastRenderedPageBreak/>
              <w:t xml:space="preserve">служащими в </w:t>
            </w:r>
            <w:proofErr w:type="spellStart"/>
            <w:r w:rsidR="007A552D" w:rsidRPr="00C205C7">
              <w:rPr>
                <w:sz w:val="20"/>
                <w:szCs w:val="20"/>
              </w:rPr>
              <w:t>Кандауровском</w:t>
            </w:r>
            <w:proofErr w:type="spellEnd"/>
            <w:r w:rsidR="007A552D" w:rsidRPr="00C205C7">
              <w:rPr>
                <w:sz w:val="20"/>
                <w:szCs w:val="20"/>
              </w:rPr>
              <w:t xml:space="preserve"> сельсовете Колыванского района Новосибирской области тр</w:t>
            </w:r>
            <w:r>
              <w:rPr>
                <w:sz w:val="20"/>
                <w:szCs w:val="20"/>
              </w:rPr>
              <w:t>ебований к служебному поведению»</w:t>
            </w:r>
            <w:proofErr w:type="gramEnd"/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89" w:rsidRPr="00F24A89" w:rsidRDefault="00F24A89" w:rsidP="00F24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4A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 исполнение подпункта «б» пункта 14 Национального плана противодействия коррупции на 2018-2020 годы должностным лицом, ответственным за профилактику коррупционных и иных правонарушений в </w:t>
            </w:r>
            <w:r w:rsidRPr="00F24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 Кандауровского сельсовета Колыванского района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F24A89">
              <w:rPr>
                <w:rFonts w:ascii="Times New Roman" w:hAnsi="Times New Roman"/>
                <w:sz w:val="20"/>
                <w:szCs w:val="20"/>
              </w:rPr>
              <w:t xml:space="preserve"> ноябре-декабре 2019 года, проводилась кадровая работа в части, касающейся ведения личных дел лиц, замещающих муниципальные должности и должности муниципальной службы:</w:t>
            </w:r>
            <w:proofErr w:type="gramEnd"/>
          </w:p>
          <w:p w:rsidR="005C7051" w:rsidRPr="005C7051" w:rsidRDefault="005C7051" w:rsidP="005C70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C7051">
              <w:rPr>
                <w:rFonts w:ascii="Times New Roman" w:hAnsi="Times New Roman"/>
                <w:sz w:val="20"/>
                <w:szCs w:val="20"/>
              </w:rPr>
              <w:t xml:space="preserve">роводилась проверка муниципальными служащими сведений, содержащихся в их анкетах, представленных при назначении на должность муниципальной службы, о </w:t>
            </w:r>
            <w:r w:rsidRPr="005C70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родственниках и свойственниках в целях выявления возможного конфликта интересов, а также актуальности представленных в анкете сведений. </w:t>
            </w:r>
          </w:p>
          <w:p w:rsidR="005C7051" w:rsidRPr="005C7051" w:rsidRDefault="005C7051" w:rsidP="005C70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70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Специалистом, ответственными за работу по противодействию коррупции, </w:t>
            </w:r>
            <w:r w:rsidRPr="005C7051">
              <w:rPr>
                <w:rFonts w:ascii="Times New Roman" w:hAnsi="Times New Roman"/>
                <w:sz w:val="20"/>
                <w:szCs w:val="20"/>
              </w:rPr>
              <w:t xml:space="preserve">сопоставлялись анкетные данные муниципальных служащих - сведения о лицах, состоящих с ними в близком родстве или свойстве - с  данными справок о доходах, с должностными инструкциями. </w:t>
            </w:r>
            <w:proofErr w:type="gramEnd"/>
          </w:p>
          <w:p w:rsidR="007A552D" w:rsidRPr="00C205C7" w:rsidRDefault="007A552D" w:rsidP="00C205C7">
            <w:pPr>
              <w:pStyle w:val="a5"/>
              <w:shd w:val="clear" w:color="auto" w:fill="FFFFFF"/>
              <w:spacing w:before="0" w:beforeAutospacing="0" w:after="255" w:afterAutospacing="0" w:line="27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AA8" w:rsidRPr="00AD4AA8" w:rsidRDefault="00AD4AA8" w:rsidP="00AD4AA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AD4AA8">
              <w:rPr>
                <w:rFonts w:ascii="yandex-sans" w:hAnsi="yandex-sans"/>
                <w:color w:val="000000"/>
                <w:sz w:val="20"/>
                <w:szCs w:val="20"/>
              </w:rPr>
              <w:lastRenderedPageBreak/>
              <w:t>В пределах своих полномочий обеспечение принятия мер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AD4AA8">
              <w:rPr>
                <w:rFonts w:ascii="yandex-sans" w:hAnsi="yandex-sans"/>
                <w:color w:val="000000"/>
                <w:sz w:val="20"/>
                <w:szCs w:val="20"/>
              </w:rPr>
              <w:t>по повышению эффективности кадровой работы в части,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AD4AA8">
              <w:rPr>
                <w:rFonts w:ascii="yandex-sans" w:hAnsi="yandex-sans"/>
                <w:color w:val="000000"/>
                <w:sz w:val="20"/>
                <w:szCs w:val="20"/>
              </w:rPr>
              <w:t>касающейся ведения личных дел лиц, замещающих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AD4AA8">
              <w:rPr>
                <w:rFonts w:ascii="yandex-sans" w:hAnsi="yandex-sans"/>
                <w:color w:val="000000"/>
                <w:sz w:val="20"/>
                <w:szCs w:val="20"/>
              </w:rPr>
              <w:t>муниципальные должности и должности муниципальной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AD4AA8">
              <w:rPr>
                <w:rFonts w:ascii="yandex-sans" w:hAnsi="yandex-sans"/>
                <w:color w:val="000000"/>
                <w:sz w:val="20"/>
                <w:szCs w:val="20"/>
              </w:rPr>
              <w:t xml:space="preserve">службы, в том числе </w:t>
            </w:r>
            <w:proofErr w:type="gramStart"/>
            <w:r w:rsidRPr="00AD4AA8">
              <w:rPr>
                <w:rFonts w:ascii="yandex-sans" w:hAnsi="yandex-sans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AD4AA8">
              <w:rPr>
                <w:rFonts w:ascii="yandex-sans" w:hAnsi="yandex-sans"/>
                <w:color w:val="000000"/>
                <w:sz w:val="20"/>
                <w:szCs w:val="20"/>
              </w:rPr>
              <w:t xml:space="preserve"> актуализацией сведений,</w:t>
            </w:r>
          </w:p>
          <w:p w:rsidR="00AD4AA8" w:rsidRPr="00AD4AA8" w:rsidRDefault="00AD4AA8" w:rsidP="00AD4AA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gramStart"/>
            <w:r w:rsidRPr="00AD4AA8">
              <w:rPr>
                <w:rFonts w:ascii="yandex-sans" w:hAnsi="yandex-sans"/>
                <w:color w:val="000000"/>
                <w:sz w:val="20"/>
                <w:szCs w:val="20"/>
              </w:rPr>
              <w:t xml:space="preserve">содержащихся в анкетах, 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AD4AA8">
              <w:rPr>
                <w:rFonts w:ascii="yandex-sans" w:hAnsi="yandex-sans"/>
                <w:color w:val="000000"/>
                <w:sz w:val="20"/>
                <w:szCs w:val="20"/>
              </w:rPr>
              <w:t>представляемых при назначении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AD4AA8">
              <w:rPr>
                <w:rFonts w:ascii="yandex-sans" w:hAnsi="yandex-sans"/>
                <w:color w:val="000000"/>
                <w:sz w:val="20"/>
                <w:szCs w:val="20"/>
              </w:rPr>
              <w:t>на указанные должности и поступлении на такую службу,</w:t>
            </w:r>
            <w:proofErr w:type="gramEnd"/>
          </w:p>
          <w:p w:rsidR="00AD4AA8" w:rsidRPr="00AD4AA8" w:rsidRDefault="00AD4AA8" w:rsidP="00AD4AA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AD4AA8">
              <w:rPr>
                <w:rFonts w:ascii="yandex-sans" w:hAnsi="yandex-sans"/>
                <w:color w:val="000000"/>
                <w:sz w:val="20"/>
                <w:szCs w:val="20"/>
              </w:rPr>
              <w:t>об их родственниках и свойственниках в целях выявления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AD4AA8">
              <w:rPr>
                <w:rFonts w:ascii="yandex-sans" w:hAnsi="yandex-sans"/>
                <w:color w:val="000000"/>
                <w:sz w:val="20"/>
                <w:szCs w:val="20"/>
              </w:rPr>
              <w:t>возможного конфликта интересов.</w:t>
            </w:r>
          </w:p>
          <w:p w:rsidR="00AD4AA8" w:rsidRPr="00AD4AA8" w:rsidRDefault="00AD4AA8" w:rsidP="00AD4AA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AD4AA8">
              <w:rPr>
                <w:rFonts w:ascii="yandex-sans" w:hAnsi="yandex-sans"/>
                <w:color w:val="000000"/>
                <w:sz w:val="20"/>
                <w:szCs w:val="20"/>
              </w:rPr>
              <w:t>Подготовка доклада о результатах исполнения подпункта</w:t>
            </w:r>
          </w:p>
          <w:p w:rsidR="00AD4AA8" w:rsidRPr="00AD4AA8" w:rsidRDefault="00AD4AA8" w:rsidP="00AD4AA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AD4AA8">
              <w:rPr>
                <w:rFonts w:ascii="yandex-sans" w:hAnsi="yandex-sans"/>
                <w:color w:val="000000"/>
                <w:sz w:val="20"/>
                <w:szCs w:val="20"/>
              </w:rPr>
              <w:t>«б» пункта 14 Национального плана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  <w:p w:rsidR="007A552D" w:rsidRPr="00AD4AA8" w:rsidRDefault="007A552D" w:rsidP="00AD4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552D" w:rsidRPr="00DD02B2" w:rsidRDefault="007A552D" w:rsidP="00AD4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D02B2" w:rsidRPr="00DD02B2" w:rsidRDefault="00DD02B2" w:rsidP="00DD02B2">
      <w:pPr>
        <w:tabs>
          <w:tab w:val="left" w:pos="1305"/>
        </w:tabs>
      </w:pPr>
    </w:p>
    <w:p w:rsidR="00DD02B2" w:rsidRPr="00DD02B2" w:rsidRDefault="00DD02B2" w:rsidP="00DD02B2">
      <w:pPr>
        <w:tabs>
          <w:tab w:val="left" w:pos="1305"/>
        </w:tabs>
      </w:pPr>
    </w:p>
    <w:sectPr w:rsidR="00DD02B2" w:rsidRPr="00DD02B2" w:rsidSect="00DD02B2">
      <w:pgSz w:w="16838" w:h="11906" w:orient="landscape"/>
      <w:pgMar w:top="1021" w:right="907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24"/>
    <w:rsid w:val="00001424"/>
    <w:rsid w:val="00102A9A"/>
    <w:rsid w:val="00215F73"/>
    <w:rsid w:val="003667B3"/>
    <w:rsid w:val="005C1569"/>
    <w:rsid w:val="005C7051"/>
    <w:rsid w:val="00602DEA"/>
    <w:rsid w:val="0077553A"/>
    <w:rsid w:val="007A552D"/>
    <w:rsid w:val="008C751D"/>
    <w:rsid w:val="00921BED"/>
    <w:rsid w:val="009F28E4"/>
    <w:rsid w:val="009F7E9C"/>
    <w:rsid w:val="00A610AC"/>
    <w:rsid w:val="00AD4AA8"/>
    <w:rsid w:val="00B302C0"/>
    <w:rsid w:val="00BE23A0"/>
    <w:rsid w:val="00C205C7"/>
    <w:rsid w:val="00D72DF6"/>
    <w:rsid w:val="00D82446"/>
    <w:rsid w:val="00DD02B2"/>
    <w:rsid w:val="00DF4D47"/>
    <w:rsid w:val="00F24A89"/>
    <w:rsid w:val="00FC1F33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2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A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2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A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0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Ревуцкая Вероника Андреевна</dc:creator>
  <cp:lastModifiedBy>Admin</cp:lastModifiedBy>
  <cp:revision>3</cp:revision>
  <cp:lastPrinted>2020-01-14T05:36:00Z</cp:lastPrinted>
  <dcterms:created xsi:type="dcterms:W3CDTF">2020-01-28T03:41:00Z</dcterms:created>
  <dcterms:modified xsi:type="dcterms:W3CDTF">2020-01-28T03:52:00Z</dcterms:modified>
</cp:coreProperties>
</file>