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>04 феврал</w:t>
      </w:r>
      <w:r>
        <w:rPr>
          <w:color w:val="FFFFFF"/>
          <w:sz w:val="22"/>
          <w:szCs w:val="22"/>
          <w:shd w:val="clear" w:color="auto" w:fill="002060"/>
        </w:rPr>
        <w:t xml:space="preserve">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4264D" w:rsidRDefault="0054264D" w:rsidP="0054264D">
      <w:pPr>
        <w:jc w:val="center"/>
        <w:rPr>
          <w:sz w:val="22"/>
          <w:szCs w:val="22"/>
        </w:rPr>
      </w:pPr>
    </w:p>
    <w:p w:rsidR="0054264D" w:rsidRDefault="0054264D" w:rsidP="0054264D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264D" w:rsidRDefault="0054264D" w:rsidP="0054264D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54264D" w:rsidRDefault="0054264D" w:rsidP="0054264D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264D" w:rsidRDefault="0054264D" w:rsidP="0054264D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264D" w:rsidRDefault="0054264D" w:rsidP="0054264D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3 от 04 .02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54264D" w:rsidRDefault="0054264D" w:rsidP="0054264D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3 от 04 .02</w:t>
                      </w: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3DA5" w:rsidRDefault="00073DA5"/>
    <w:p w:rsidR="0054264D" w:rsidRDefault="0054264D"/>
    <w:p w:rsidR="0054264D" w:rsidRPr="0054264D" w:rsidRDefault="0054264D" w:rsidP="0054264D">
      <w:pPr>
        <w:shd w:val="clear" w:color="auto" w:fill="FFFFFF"/>
        <w:outlineLvl w:val="2"/>
        <w:rPr>
          <w:b/>
          <w:color w:val="000000"/>
          <w:sz w:val="22"/>
          <w:szCs w:val="22"/>
          <w:u w:val="single"/>
        </w:rPr>
      </w:pPr>
      <w:r w:rsidRPr="0054264D">
        <w:rPr>
          <w:b/>
          <w:color w:val="000000"/>
          <w:sz w:val="22"/>
          <w:szCs w:val="22"/>
          <w:u w:val="single"/>
        </w:rPr>
        <w:t>ПРОКУРАТУРА РАЗЪЯСНЯЕТ</w:t>
      </w:r>
    </w:p>
    <w:p w:rsidR="0054264D" w:rsidRPr="0054264D" w:rsidRDefault="0054264D" w:rsidP="0054264D">
      <w:pPr>
        <w:shd w:val="clear" w:color="auto" w:fill="FFFFFF"/>
        <w:outlineLvl w:val="2"/>
        <w:rPr>
          <w:b/>
          <w:color w:val="000000"/>
          <w:sz w:val="22"/>
          <w:szCs w:val="22"/>
        </w:rPr>
      </w:pPr>
    </w:p>
    <w:p w:rsidR="0054264D" w:rsidRPr="0054264D" w:rsidRDefault="0054264D" w:rsidP="0054264D">
      <w:pPr>
        <w:shd w:val="clear" w:color="auto" w:fill="FFFFFF"/>
        <w:outlineLvl w:val="2"/>
        <w:rPr>
          <w:b/>
          <w:color w:val="000000"/>
          <w:sz w:val="22"/>
          <w:szCs w:val="22"/>
        </w:rPr>
      </w:pPr>
      <w:r w:rsidRPr="0054264D">
        <w:rPr>
          <w:b/>
          <w:color w:val="000000"/>
          <w:sz w:val="22"/>
          <w:szCs w:val="22"/>
        </w:rPr>
        <w:t>Может ли гражданское дело рассматриваться судом в отсутствии ответчика?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В соответствии со ст. 233 Гражданского процессуального кодекса Российской Федерации (далее – ГПК РФ) в случае неявки в судебное заседание ответчика, извещенного о времени и месте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производства. О рассмотрении дела в таком порядке суд выносит определение.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Вместе с тем, в случае если истец не согласен на рассмотрение дела в порядке заочного производства в отсутствие ответчика, суд откладывает рассмотрение дела и направляет ответчику извещение о времени и месте нового судебного заседания.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При изменении истцом предмета или основания иска, увеличении размера исковых требований суд не вправе рассмотреть дело в порядке заочного производства в данном судебном заседании.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При рассмотрении дела в порядке заочного производства суд проводит судебное заседание в общем порядке, исследует доказательства, представленные лицами, участвующими в деле, учитывает их доводы и принимает решение, которое именуется заочным.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>Заочное решение суда подлежит отмене, если суд установит, что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54264D" w:rsidRPr="0054264D" w:rsidRDefault="0054264D" w:rsidP="0054264D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54264D">
        <w:rPr>
          <w:color w:val="000000"/>
          <w:sz w:val="22"/>
          <w:szCs w:val="22"/>
        </w:rPr>
        <w:t xml:space="preserve">При отмене заочного решения суд возобновляет рассмотрение </w:t>
      </w:r>
      <w:proofErr w:type="gramStart"/>
      <w:r w:rsidRPr="0054264D">
        <w:rPr>
          <w:color w:val="000000"/>
          <w:sz w:val="22"/>
          <w:szCs w:val="22"/>
        </w:rPr>
        <w:t>дела</w:t>
      </w:r>
      <w:proofErr w:type="gramEnd"/>
      <w:r w:rsidRPr="0054264D">
        <w:rPr>
          <w:color w:val="000000"/>
          <w:sz w:val="22"/>
          <w:szCs w:val="22"/>
        </w:rPr>
        <w:t xml:space="preserve"> по существу. В случае неявки ответчика, извещенного надлежащим образом о времени и месте судебного заседания, принятое при новом рассмотрении дела решение суда не будет заочным. Ответчик не вправе повторно подать заявление о пересмотре этого решения в порядке заочного производства.</w:t>
      </w:r>
    </w:p>
    <w:p w:rsidR="0054264D" w:rsidRPr="0054264D" w:rsidRDefault="0054264D">
      <w:pPr>
        <w:rPr>
          <w:sz w:val="22"/>
          <w:szCs w:val="22"/>
        </w:rPr>
      </w:pPr>
    </w:p>
    <w:p w:rsidR="0054264D" w:rsidRP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>
      <w:pPr>
        <w:rPr>
          <w:sz w:val="22"/>
          <w:szCs w:val="22"/>
        </w:rPr>
      </w:pP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04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4264D" w:rsidRPr="0054264D" w:rsidRDefault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                                              АДМИНИСТРАЦИЯ</w:t>
      </w: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                                 </w:t>
      </w:r>
      <w:proofErr w:type="gramStart"/>
      <w:r w:rsidRPr="0054264D">
        <w:rPr>
          <w:sz w:val="22"/>
          <w:szCs w:val="22"/>
        </w:rPr>
        <w:t>КАНДАУРОВСКОГО  СЕЛЬСОВЕТА</w:t>
      </w:r>
      <w:proofErr w:type="gramEnd"/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                                        </w:t>
      </w:r>
      <w:proofErr w:type="gramStart"/>
      <w:r w:rsidRPr="0054264D">
        <w:rPr>
          <w:sz w:val="22"/>
          <w:szCs w:val="22"/>
        </w:rPr>
        <w:t>КОЛЫВАНСКОГО  РАЙОНА</w:t>
      </w:r>
      <w:proofErr w:type="gramEnd"/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                                      </w:t>
      </w:r>
      <w:proofErr w:type="gramStart"/>
      <w:r w:rsidRPr="0054264D">
        <w:rPr>
          <w:sz w:val="22"/>
          <w:szCs w:val="22"/>
        </w:rPr>
        <w:t>НОВОСИБИРСКОЙ  ОБЛАСТИ</w:t>
      </w:r>
      <w:proofErr w:type="gramEnd"/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                                    П О С Т А Н О В Л Е Н И </w:t>
      </w:r>
      <w:proofErr w:type="gramStart"/>
      <w:r w:rsidRPr="0054264D">
        <w:rPr>
          <w:sz w:val="22"/>
          <w:szCs w:val="22"/>
        </w:rPr>
        <w:t>Е  №</w:t>
      </w:r>
      <w:proofErr w:type="gramEnd"/>
      <w:r w:rsidRPr="0054264D">
        <w:rPr>
          <w:sz w:val="22"/>
          <w:szCs w:val="22"/>
        </w:rPr>
        <w:t xml:space="preserve"> 4</w:t>
      </w:r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От 01.02.2021 г.                                                                                  с. </w:t>
      </w:r>
      <w:proofErr w:type="spellStart"/>
      <w:r w:rsidRPr="0054264D">
        <w:rPr>
          <w:sz w:val="22"/>
          <w:szCs w:val="22"/>
        </w:rPr>
        <w:t>Кандаурово</w:t>
      </w:r>
      <w:proofErr w:type="spellEnd"/>
    </w:p>
    <w:p w:rsidR="0054264D" w:rsidRPr="0054264D" w:rsidRDefault="0054264D" w:rsidP="0054264D">
      <w:pPr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>Об утверждении стоимости и качества</w:t>
      </w:r>
    </w:p>
    <w:p w:rsidR="0054264D" w:rsidRPr="0054264D" w:rsidRDefault="0054264D" w:rsidP="0054264D">
      <w:pPr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 xml:space="preserve">услуг, предоставляемых согласно </w:t>
      </w:r>
    </w:p>
    <w:p w:rsidR="0054264D" w:rsidRPr="0054264D" w:rsidRDefault="0054264D" w:rsidP="0054264D">
      <w:pPr>
        <w:pStyle w:val="a3"/>
        <w:tabs>
          <w:tab w:val="clear" w:pos="4677"/>
          <w:tab w:val="clear" w:pos="9355"/>
        </w:tabs>
        <w:snapToGrid/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 xml:space="preserve">гарантированному перечню услуг </w:t>
      </w:r>
    </w:p>
    <w:p w:rsidR="0054264D" w:rsidRPr="0054264D" w:rsidRDefault="0054264D" w:rsidP="0054264D">
      <w:pPr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 xml:space="preserve">по погребению на </w:t>
      </w:r>
      <w:proofErr w:type="gramStart"/>
      <w:r w:rsidRPr="0054264D">
        <w:rPr>
          <w:bCs/>
          <w:sz w:val="22"/>
          <w:szCs w:val="22"/>
        </w:rPr>
        <w:t xml:space="preserve">территории  </w:t>
      </w:r>
      <w:proofErr w:type="spellStart"/>
      <w:r w:rsidRPr="0054264D">
        <w:rPr>
          <w:bCs/>
          <w:sz w:val="22"/>
          <w:szCs w:val="22"/>
        </w:rPr>
        <w:t>Кандауровского</w:t>
      </w:r>
      <w:proofErr w:type="spellEnd"/>
      <w:proofErr w:type="gramEnd"/>
      <w:r w:rsidRPr="0054264D">
        <w:rPr>
          <w:bCs/>
          <w:sz w:val="22"/>
          <w:szCs w:val="22"/>
        </w:rPr>
        <w:t xml:space="preserve"> сельсовета</w:t>
      </w:r>
    </w:p>
    <w:p w:rsidR="0054264D" w:rsidRPr="0054264D" w:rsidRDefault="0054264D" w:rsidP="0054264D">
      <w:pPr>
        <w:rPr>
          <w:bCs/>
          <w:sz w:val="22"/>
          <w:szCs w:val="22"/>
        </w:rPr>
      </w:pPr>
      <w:proofErr w:type="spellStart"/>
      <w:r w:rsidRPr="0054264D">
        <w:rPr>
          <w:bCs/>
          <w:sz w:val="22"/>
          <w:szCs w:val="22"/>
        </w:rPr>
        <w:t>Колыванского</w:t>
      </w:r>
      <w:proofErr w:type="spellEnd"/>
      <w:r w:rsidRPr="0054264D">
        <w:rPr>
          <w:bCs/>
          <w:sz w:val="22"/>
          <w:szCs w:val="22"/>
        </w:rPr>
        <w:t xml:space="preserve"> района Новосибирской области</w:t>
      </w:r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  В соответствии с Федеральным законом от 06.10.2003 № 131 – ФЗ «Об общих принципах организации местного самоуправления в Российской Федерации»,</w:t>
      </w:r>
      <w:r w:rsidRPr="0054264D">
        <w:rPr>
          <w:color w:val="22272F"/>
          <w:sz w:val="22"/>
          <w:szCs w:val="22"/>
          <w:shd w:val="clear" w:color="auto" w:fill="FFFFFF"/>
        </w:rPr>
        <w:t xml:space="preserve"> Федеральным законом от 12 января 1996 г. N 8-ФЗ "О погребении </w:t>
      </w:r>
      <w:r w:rsidRPr="0054264D">
        <w:rPr>
          <w:color w:val="22272F"/>
          <w:sz w:val="22"/>
          <w:szCs w:val="22"/>
        </w:rPr>
        <w:t>и</w:t>
      </w:r>
      <w:r w:rsidRPr="0054264D">
        <w:rPr>
          <w:rStyle w:val="apple-converted-space"/>
          <w:color w:val="22272F"/>
          <w:sz w:val="22"/>
          <w:szCs w:val="22"/>
          <w:shd w:val="clear" w:color="auto" w:fill="FFFFFF"/>
        </w:rPr>
        <w:t> </w:t>
      </w:r>
      <w:r w:rsidRPr="0054264D">
        <w:rPr>
          <w:rStyle w:val="a6"/>
          <w:color w:val="22272F"/>
          <w:sz w:val="22"/>
          <w:szCs w:val="22"/>
        </w:rPr>
        <w:t>похоронном</w:t>
      </w:r>
      <w:r w:rsidRPr="0054264D">
        <w:rPr>
          <w:rStyle w:val="apple-converted-space"/>
          <w:color w:val="22272F"/>
          <w:sz w:val="22"/>
          <w:szCs w:val="22"/>
          <w:shd w:val="clear" w:color="auto" w:fill="FFFFFF"/>
        </w:rPr>
        <w:t> </w:t>
      </w:r>
      <w:r w:rsidRPr="0054264D">
        <w:rPr>
          <w:rStyle w:val="a6"/>
          <w:color w:val="22272F"/>
          <w:sz w:val="22"/>
          <w:szCs w:val="22"/>
        </w:rPr>
        <w:t>деле</w:t>
      </w:r>
      <w:r w:rsidRPr="0054264D">
        <w:rPr>
          <w:color w:val="22272F"/>
          <w:sz w:val="22"/>
          <w:szCs w:val="22"/>
          <w:shd w:val="clear" w:color="auto" w:fill="FFFFFF"/>
        </w:rPr>
        <w:t>"</w:t>
      </w:r>
      <w:r w:rsidRPr="0054264D">
        <w:rPr>
          <w:sz w:val="22"/>
          <w:szCs w:val="22"/>
        </w:rPr>
        <w:t xml:space="preserve">, Уставом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r w:rsidRPr="0054264D">
        <w:rPr>
          <w:sz w:val="22"/>
          <w:szCs w:val="22"/>
        </w:rPr>
        <w:t xml:space="preserve"> сельсовета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Новосибирской области, </w:t>
      </w:r>
    </w:p>
    <w:p w:rsidR="0054264D" w:rsidRPr="0054264D" w:rsidRDefault="0054264D" w:rsidP="0054264D">
      <w:pPr>
        <w:rPr>
          <w:b/>
          <w:sz w:val="22"/>
          <w:szCs w:val="22"/>
        </w:rPr>
      </w:pPr>
      <w:r w:rsidRPr="0054264D">
        <w:rPr>
          <w:sz w:val="22"/>
          <w:szCs w:val="22"/>
        </w:rPr>
        <w:t xml:space="preserve"> </w:t>
      </w:r>
      <w:r w:rsidRPr="0054264D">
        <w:rPr>
          <w:b/>
          <w:sz w:val="22"/>
          <w:szCs w:val="22"/>
        </w:rPr>
        <w:t>ПОСТАНОВЛЯЮ:</w:t>
      </w:r>
    </w:p>
    <w:p w:rsidR="0054264D" w:rsidRPr="0054264D" w:rsidRDefault="0054264D" w:rsidP="0054264D">
      <w:pPr>
        <w:ind w:firstLine="960"/>
        <w:jc w:val="both"/>
        <w:rPr>
          <w:sz w:val="22"/>
          <w:szCs w:val="22"/>
        </w:rPr>
      </w:pPr>
    </w:p>
    <w:p w:rsidR="0054264D" w:rsidRPr="0054264D" w:rsidRDefault="0054264D" w:rsidP="0054264D">
      <w:pPr>
        <w:widowControl w:val="0"/>
        <w:ind w:left="360"/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1. Утвердить стоимость гарантированного перечня услуг по погребению в сумме </w:t>
      </w:r>
      <w:r w:rsidRPr="0054264D">
        <w:rPr>
          <w:color w:val="000000"/>
          <w:sz w:val="22"/>
          <w:szCs w:val="22"/>
          <w:shd w:val="clear" w:color="auto" w:fill="FFFFFF"/>
        </w:rPr>
        <w:t xml:space="preserve">7709,98 </w:t>
      </w:r>
      <w:r w:rsidRPr="0054264D">
        <w:rPr>
          <w:sz w:val="22"/>
          <w:szCs w:val="22"/>
        </w:rPr>
        <w:t>рублей: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Оформление документов, необходимых для погребения, - 149,05 рублей,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Предоставление и доставка гроба и других предметов, необходимых для погребения – 3738,53 рублей,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Перевозка тела (останков) умершего на кладбище –1054,59 рубля,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Погребение – 2767,81 рублей.</w:t>
      </w:r>
    </w:p>
    <w:p w:rsidR="0054264D" w:rsidRPr="0054264D" w:rsidRDefault="0054264D" w:rsidP="0054264D">
      <w:pPr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     2. Утвердить стоимость гарантированного перечня услуг по погребению умерших, не имеющих супруга, близких родственников,</w:t>
      </w:r>
      <w:r w:rsidRPr="0054264D">
        <w:rPr>
          <w:b/>
          <w:caps/>
          <w:sz w:val="22"/>
          <w:szCs w:val="22"/>
        </w:rPr>
        <w:t xml:space="preserve"> </w:t>
      </w:r>
      <w:r w:rsidRPr="0054264D">
        <w:rPr>
          <w:sz w:val="22"/>
          <w:szCs w:val="22"/>
        </w:rPr>
        <w:t>законного представителя или иных лиц, взявших на себя обязанности по погребению умершего, в сумме 8031,23 рубль:</w:t>
      </w:r>
    </w:p>
    <w:p w:rsidR="0054264D" w:rsidRPr="0054264D" w:rsidRDefault="0054264D" w:rsidP="0054264D">
      <w:pPr>
        <w:widowControl w:val="0"/>
        <w:ind w:left="360"/>
        <w:rPr>
          <w:sz w:val="22"/>
          <w:szCs w:val="22"/>
        </w:rPr>
      </w:pPr>
      <w:r w:rsidRPr="0054264D">
        <w:rPr>
          <w:sz w:val="22"/>
          <w:szCs w:val="22"/>
        </w:rPr>
        <w:t xml:space="preserve">      - Оформление документов, необходимых для погребения, - 149,05 рублей,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Облачение тела – 321,30 рубль,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Предоставление гроба – 3738,53 рублей,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Перевозка тела (останков) умершего на кладбище – 1054,59 рубля,</w:t>
      </w:r>
    </w:p>
    <w:p w:rsidR="0054264D" w:rsidRPr="0054264D" w:rsidRDefault="0054264D" w:rsidP="0054264D">
      <w:pPr>
        <w:pStyle w:val="a5"/>
        <w:widowControl w:val="0"/>
        <w:rPr>
          <w:sz w:val="22"/>
          <w:szCs w:val="22"/>
        </w:rPr>
      </w:pPr>
      <w:r w:rsidRPr="0054264D">
        <w:rPr>
          <w:sz w:val="22"/>
          <w:szCs w:val="22"/>
        </w:rPr>
        <w:t>- Погребение – 2767,76 рублей.</w:t>
      </w:r>
    </w:p>
    <w:p w:rsidR="0054264D" w:rsidRPr="0054264D" w:rsidRDefault="0054264D" w:rsidP="0054264D">
      <w:pPr>
        <w:widowControl w:val="0"/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      3. Утвердить требования к качеству услуг, предоставляемых согласно гарантированному перечню услуг по погребению (приложение № 1).</w:t>
      </w:r>
    </w:p>
    <w:p w:rsidR="0054264D" w:rsidRPr="0054264D" w:rsidRDefault="0054264D" w:rsidP="0054264D">
      <w:pPr>
        <w:widowControl w:val="0"/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      4. Считать утратившим силу: </w:t>
      </w:r>
    </w:p>
    <w:p w:rsidR="0054264D" w:rsidRPr="0054264D" w:rsidRDefault="0054264D" w:rsidP="0054264D">
      <w:pPr>
        <w:widowControl w:val="0"/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      4.1 Постановление администрации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r w:rsidRPr="0054264D">
        <w:rPr>
          <w:sz w:val="22"/>
          <w:szCs w:val="22"/>
        </w:rPr>
        <w:t xml:space="preserve"> сельсовета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Новосибирской области от 31.01.2020 № 10 «Об утверждении стоимости и качества услуг, предоставляемых согласно гарантированному перечню услуг по погребению».</w:t>
      </w:r>
    </w:p>
    <w:p w:rsidR="0054264D" w:rsidRPr="0054264D" w:rsidRDefault="0054264D" w:rsidP="0054264D">
      <w:pPr>
        <w:widowControl w:val="0"/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       5. Опубликовать данное постановление в периодическом печатном издании «</w:t>
      </w:r>
      <w:proofErr w:type="spellStart"/>
      <w:r w:rsidRPr="0054264D">
        <w:rPr>
          <w:sz w:val="22"/>
          <w:szCs w:val="22"/>
        </w:rPr>
        <w:t>Кандауровский</w:t>
      </w:r>
      <w:proofErr w:type="spellEnd"/>
      <w:r w:rsidRPr="0054264D">
        <w:rPr>
          <w:sz w:val="22"/>
          <w:szCs w:val="22"/>
        </w:rPr>
        <w:t xml:space="preserve"> вестник».</w:t>
      </w:r>
    </w:p>
    <w:p w:rsidR="0054264D" w:rsidRPr="0054264D" w:rsidRDefault="0054264D" w:rsidP="0054264D">
      <w:pPr>
        <w:widowControl w:val="0"/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      6.  Данное постановление вступает с силу с 01.02.2021 года.</w:t>
      </w:r>
    </w:p>
    <w:p w:rsidR="0054264D" w:rsidRPr="0054264D" w:rsidRDefault="0054264D" w:rsidP="0054264D">
      <w:pPr>
        <w:widowControl w:val="0"/>
        <w:jc w:val="both"/>
        <w:rPr>
          <w:sz w:val="22"/>
          <w:szCs w:val="22"/>
        </w:rPr>
      </w:pPr>
    </w:p>
    <w:p w:rsidR="0054264D" w:rsidRPr="0054264D" w:rsidRDefault="0054264D" w:rsidP="0054264D">
      <w:pPr>
        <w:pStyle w:val="ConsNormal"/>
        <w:widowControl/>
        <w:ind w:left="720" w:right="0" w:firstLine="0"/>
        <w:rPr>
          <w:rFonts w:ascii="Times New Roman" w:hAnsi="Times New Roman" w:cs="Times New Roman"/>
          <w:bCs/>
          <w:sz w:val="22"/>
          <w:szCs w:val="22"/>
        </w:rPr>
      </w:pPr>
    </w:p>
    <w:p w:rsidR="0054264D" w:rsidRPr="0054264D" w:rsidRDefault="0054264D" w:rsidP="0054264D">
      <w:pPr>
        <w:pStyle w:val="ConsNormal"/>
        <w:widowControl/>
        <w:ind w:left="720" w:right="0" w:firstLine="0"/>
        <w:rPr>
          <w:rFonts w:ascii="Times New Roman" w:hAnsi="Times New Roman" w:cs="Times New Roman"/>
          <w:bCs/>
          <w:sz w:val="22"/>
          <w:szCs w:val="22"/>
        </w:rPr>
      </w:pPr>
    </w:p>
    <w:p w:rsidR="0054264D" w:rsidRPr="0054264D" w:rsidRDefault="0054264D" w:rsidP="0054264D">
      <w:pPr>
        <w:pStyle w:val="ConsNormal"/>
        <w:widowControl/>
        <w:ind w:left="720" w:right="0" w:firstLine="0"/>
        <w:rPr>
          <w:rFonts w:ascii="Times New Roman" w:hAnsi="Times New Roman" w:cs="Times New Roman"/>
          <w:bCs/>
          <w:sz w:val="22"/>
          <w:szCs w:val="22"/>
        </w:rPr>
      </w:pPr>
      <w:r w:rsidRPr="0054264D">
        <w:rPr>
          <w:rFonts w:ascii="Times New Roman" w:hAnsi="Times New Roman" w:cs="Times New Roman"/>
          <w:bCs/>
          <w:sz w:val="22"/>
          <w:szCs w:val="22"/>
        </w:rPr>
        <w:t xml:space="preserve">Глава </w:t>
      </w:r>
      <w:proofErr w:type="spellStart"/>
      <w:r w:rsidRPr="0054264D">
        <w:rPr>
          <w:rFonts w:ascii="Times New Roman" w:hAnsi="Times New Roman" w:cs="Times New Roman"/>
          <w:bCs/>
          <w:sz w:val="22"/>
          <w:szCs w:val="22"/>
        </w:rPr>
        <w:t>Кандауровского</w:t>
      </w:r>
      <w:proofErr w:type="spellEnd"/>
      <w:r w:rsidRPr="0054264D">
        <w:rPr>
          <w:rFonts w:ascii="Times New Roman" w:hAnsi="Times New Roman" w:cs="Times New Roman"/>
          <w:bCs/>
          <w:sz w:val="22"/>
          <w:szCs w:val="22"/>
        </w:rPr>
        <w:t xml:space="preserve"> сельсовета                              А.В. Сидорович</w:t>
      </w:r>
    </w:p>
    <w:p w:rsidR="0054264D" w:rsidRPr="0054264D" w:rsidRDefault="0054264D" w:rsidP="0054264D">
      <w:pPr>
        <w:pStyle w:val="a5"/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 xml:space="preserve">           </w:t>
      </w:r>
      <w:proofErr w:type="spellStart"/>
      <w:r w:rsidRPr="0054264D">
        <w:rPr>
          <w:bCs/>
          <w:sz w:val="22"/>
          <w:szCs w:val="22"/>
        </w:rPr>
        <w:t>Колыванского</w:t>
      </w:r>
      <w:proofErr w:type="spellEnd"/>
      <w:r w:rsidRPr="0054264D">
        <w:rPr>
          <w:bCs/>
          <w:sz w:val="22"/>
          <w:szCs w:val="22"/>
        </w:rPr>
        <w:t xml:space="preserve"> района</w:t>
      </w:r>
    </w:p>
    <w:p w:rsidR="0054264D" w:rsidRPr="0054264D" w:rsidRDefault="0054264D" w:rsidP="0054264D">
      <w:pPr>
        <w:pStyle w:val="a5"/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 xml:space="preserve">           Новосибирской области</w:t>
      </w:r>
    </w:p>
    <w:p w:rsidR="0054264D" w:rsidRPr="0054264D" w:rsidRDefault="0054264D" w:rsidP="0054264D">
      <w:pPr>
        <w:pStyle w:val="ConsPlusNormal"/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:rsid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04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4264D" w:rsidRP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54264D" w:rsidRP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4264D">
        <w:rPr>
          <w:rFonts w:ascii="Times New Roman" w:hAnsi="Times New Roman" w:cs="Times New Roman"/>
          <w:bCs/>
          <w:sz w:val="22"/>
          <w:szCs w:val="22"/>
        </w:rPr>
        <w:t xml:space="preserve">Приложение № 1 </w:t>
      </w:r>
    </w:p>
    <w:p w:rsidR="0054264D" w:rsidRP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4264D">
        <w:rPr>
          <w:rFonts w:ascii="Times New Roman" w:hAnsi="Times New Roman" w:cs="Times New Roman"/>
          <w:bCs/>
          <w:sz w:val="22"/>
          <w:szCs w:val="22"/>
        </w:rPr>
        <w:t xml:space="preserve">к постановлению администрации </w:t>
      </w:r>
    </w:p>
    <w:p w:rsidR="0054264D" w:rsidRP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54264D">
        <w:rPr>
          <w:rFonts w:ascii="Times New Roman" w:hAnsi="Times New Roman" w:cs="Times New Roman"/>
          <w:bCs/>
          <w:sz w:val="22"/>
          <w:szCs w:val="22"/>
        </w:rPr>
        <w:t>Кандауровского</w:t>
      </w:r>
      <w:proofErr w:type="spellEnd"/>
      <w:r w:rsidRPr="0054264D">
        <w:rPr>
          <w:rFonts w:ascii="Times New Roman" w:hAnsi="Times New Roman" w:cs="Times New Roman"/>
          <w:bCs/>
          <w:sz w:val="22"/>
          <w:szCs w:val="22"/>
        </w:rPr>
        <w:t xml:space="preserve"> сельсовета</w:t>
      </w:r>
    </w:p>
    <w:p w:rsidR="0054264D" w:rsidRPr="0054264D" w:rsidRDefault="0054264D" w:rsidP="0054264D">
      <w:pPr>
        <w:pStyle w:val="ConsPlusNormal"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54264D">
        <w:rPr>
          <w:rFonts w:ascii="Times New Roman" w:hAnsi="Times New Roman" w:cs="Times New Roman"/>
          <w:bCs/>
          <w:sz w:val="22"/>
          <w:szCs w:val="22"/>
        </w:rPr>
        <w:t>От 01.02.2021 № 4</w:t>
      </w:r>
    </w:p>
    <w:p w:rsidR="0054264D" w:rsidRPr="0054264D" w:rsidRDefault="0054264D" w:rsidP="0054264D">
      <w:pPr>
        <w:jc w:val="right"/>
        <w:rPr>
          <w:b/>
          <w:sz w:val="22"/>
          <w:szCs w:val="22"/>
        </w:rPr>
      </w:pPr>
    </w:p>
    <w:p w:rsidR="0054264D" w:rsidRPr="0054264D" w:rsidRDefault="0054264D" w:rsidP="0054264D">
      <w:pPr>
        <w:jc w:val="center"/>
        <w:rPr>
          <w:sz w:val="22"/>
          <w:szCs w:val="22"/>
        </w:rPr>
      </w:pPr>
      <w:r w:rsidRPr="0054264D">
        <w:rPr>
          <w:b/>
          <w:sz w:val="22"/>
          <w:szCs w:val="22"/>
        </w:rPr>
        <w:t xml:space="preserve">Требования к качеству услуг </w:t>
      </w:r>
      <w:r w:rsidRPr="0054264D">
        <w:rPr>
          <w:b/>
          <w:sz w:val="22"/>
          <w:szCs w:val="22"/>
        </w:rPr>
        <w:br/>
        <w:t xml:space="preserve">предоставляемых согласно гарантированному перечню услуг по погребению умерших (погибших) граждан на территории муниципального образования </w:t>
      </w:r>
      <w:proofErr w:type="spellStart"/>
      <w:r w:rsidRPr="0054264D">
        <w:rPr>
          <w:b/>
          <w:sz w:val="22"/>
          <w:szCs w:val="22"/>
        </w:rPr>
        <w:t>Кандауровского</w:t>
      </w:r>
      <w:proofErr w:type="spellEnd"/>
      <w:r w:rsidRPr="0054264D">
        <w:rPr>
          <w:b/>
          <w:sz w:val="22"/>
          <w:szCs w:val="22"/>
        </w:rPr>
        <w:t xml:space="preserve"> сельсовета 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</w:p>
    <w:p w:rsidR="0054264D" w:rsidRPr="0054264D" w:rsidRDefault="0054264D" w:rsidP="0054264D">
      <w:pPr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1.Умерших (погибших) граждан, имеющего супруга, родственников, законного представителя или иных лиц, взявших на себя обязанности по погребению умершего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5528"/>
      </w:tblGrid>
      <w:tr w:rsidR="0054264D" w:rsidRPr="0054264D" w:rsidTr="00961126">
        <w:trPr>
          <w:tblHeader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 xml:space="preserve">Гарантируемый перечень услуг по погребению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Требование к качеству предоставляемых услуг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оформление государственного свидетельства о смерти в отделе ЗАГС,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Гроб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Гроб с внутренней и наружной обивкой х/б тканью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 xml:space="preserve">Предоставление ритуальных принадлежностей: покрывало хлопчатобумажное (размер 2,0м х </w:t>
            </w:r>
            <w:smartTag w:uri="urn:schemas-microsoft-com:office:smarttags" w:element="metricconverter">
              <w:smartTagPr>
                <w:attr w:name="ProductID" w:val="0,65 м"/>
              </w:smartTagPr>
              <w:r w:rsidRPr="0054264D">
                <w:rPr>
                  <w:sz w:val="22"/>
                  <w:szCs w:val="22"/>
                </w:rPr>
                <w:t>0,65 м</w:t>
              </w:r>
            </w:smartTag>
            <w:r w:rsidRPr="0054264D">
              <w:rPr>
                <w:sz w:val="22"/>
                <w:szCs w:val="22"/>
              </w:rPr>
              <w:t xml:space="preserve">), подушка (наволочка из ткани хлопчатобумажной, размер 0,5м х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54264D">
                <w:rPr>
                  <w:sz w:val="22"/>
                  <w:szCs w:val="22"/>
                </w:rPr>
                <w:t>0,5 м</w:t>
              </w:r>
            </w:smartTag>
            <w:r w:rsidRPr="0054264D">
              <w:rPr>
                <w:sz w:val="22"/>
                <w:szCs w:val="22"/>
              </w:rPr>
              <w:t>, набитая деревянными опилками)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Деревянный крест с табличкой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Крест деревянный с указанием фамилии, имени, отчества, даты рождения и смерти.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Снятие гроба и других предметов, необходимых для погребения, со стеллажа, вынос их из помещения и погрузка в катафалк.  Доставка, разгрузка.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Перевозка </w:t>
            </w:r>
            <w:proofErr w:type="gramStart"/>
            <w:r w:rsidRPr="0054264D">
              <w:rPr>
                <w:bCs/>
                <w:sz w:val="22"/>
                <w:szCs w:val="22"/>
              </w:rPr>
              <w:t>тела</w:t>
            </w:r>
            <w:proofErr w:type="gramEnd"/>
            <w:r w:rsidRPr="0054264D">
              <w:rPr>
                <w:bCs/>
                <w:sz w:val="22"/>
                <w:szCs w:val="22"/>
              </w:rPr>
              <w:t xml:space="preserve"> умершего на кладбище</w:t>
            </w:r>
          </w:p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Вынос гроба с телом умершего из дома (морга), </w:t>
            </w:r>
            <w:proofErr w:type="gramStart"/>
            <w:r w:rsidRPr="0054264D">
              <w:rPr>
                <w:bCs/>
                <w:sz w:val="22"/>
                <w:szCs w:val="22"/>
              </w:rPr>
              <w:t>установка  на</w:t>
            </w:r>
            <w:proofErr w:type="gramEnd"/>
            <w:r w:rsidRPr="0054264D">
              <w:rPr>
                <w:bCs/>
                <w:sz w:val="22"/>
                <w:szCs w:val="22"/>
              </w:rPr>
              <w:t xml:space="preserve"> автокатафалк, доставка к месту выноса покойного. Снятие гроба с телом умершего с </w:t>
            </w:r>
            <w:r w:rsidRPr="0054264D">
              <w:rPr>
                <w:sz w:val="22"/>
                <w:szCs w:val="22"/>
              </w:rPr>
              <w:t>автокатафалка</w:t>
            </w:r>
            <w:r w:rsidRPr="0054264D">
              <w:rPr>
                <w:bCs/>
                <w:sz w:val="22"/>
                <w:szCs w:val="22"/>
              </w:rPr>
              <w:t>, вынос и установка гроба у места захоронения. Перенос гроба до могилы.</w:t>
            </w:r>
          </w:p>
        </w:tc>
      </w:tr>
      <w:tr w:rsidR="0054264D" w:rsidRPr="0054264D" w:rsidTr="00961126"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Погребение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Расчистить и разметить место для рытья могилы. Рытье могилы размером2,3м х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54264D">
                <w:rPr>
                  <w:bCs/>
                  <w:sz w:val="22"/>
                  <w:szCs w:val="22"/>
                </w:rPr>
                <w:t>1,0 м</w:t>
              </w:r>
            </w:smartTag>
            <w:r w:rsidRPr="0054264D">
              <w:rPr>
                <w:bCs/>
                <w:sz w:val="22"/>
                <w:szCs w:val="22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4264D">
                <w:rPr>
                  <w:bCs/>
                  <w:sz w:val="22"/>
                  <w:szCs w:val="22"/>
                </w:rPr>
                <w:t>1,5 м</w:t>
              </w:r>
            </w:smartTag>
            <w:r w:rsidRPr="0054264D">
              <w:rPr>
                <w:bCs/>
                <w:sz w:val="22"/>
                <w:szCs w:val="22"/>
              </w:rPr>
              <w:t xml:space="preserve">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54264D">
              <w:rPr>
                <w:bCs/>
                <w:sz w:val="22"/>
                <w:szCs w:val="22"/>
              </w:rPr>
              <w:t>СанПином</w:t>
            </w:r>
            <w:proofErr w:type="spellEnd"/>
            <w:r w:rsidRPr="0054264D">
              <w:rPr>
                <w:bCs/>
                <w:sz w:val="22"/>
                <w:szCs w:val="22"/>
              </w:rPr>
              <w:t xml:space="preserve">. Обрядовые действия по захоронению </w:t>
            </w:r>
            <w:proofErr w:type="gramStart"/>
            <w:r w:rsidRPr="0054264D">
              <w:rPr>
                <w:bCs/>
                <w:sz w:val="22"/>
                <w:szCs w:val="22"/>
              </w:rPr>
              <w:t>тела  (</w:t>
            </w:r>
            <w:proofErr w:type="gramEnd"/>
            <w:r w:rsidRPr="0054264D">
              <w:rPr>
                <w:bCs/>
                <w:sz w:val="22"/>
                <w:szCs w:val="22"/>
              </w:rPr>
              <w:t>останков) умершего путем придания земле_ забивка крышки гроба и опускания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br w:type="page"/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04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>2.Умерших (погибших) граждан, не имеющего супруга, родственников, законного представителя или иных лиц, взявших на себя обязанности по погребению умершего.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64"/>
        <w:gridCol w:w="3448"/>
        <w:gridCol w:w="5811"/>
      </w:tblGrid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№ п/п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 xml:space="preserve">Гарантируемый перечень услуг по погребению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Требование к качеству предоставляемых услуг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оформление государственного свидетельства о смерти в отделе ЗАГС </w:t>
            </w:r>
            <w:proofErr w:type="gramStart"/>
            <w:r w:rsidRPr="0054264D">
              <w:rPr>
                <w:bCs/>
                <w:sz w:val="22"/>
                <w:szCs w:val="22"/>
              </w:rPr>
              <w:t>или  справки</w:t>
            </w:r>
            <w:proofErr w:type="gramEnd"/>
            <w:r w:rsidRPr="0054264D">
              <w:rPr>
                <w:bCs/>
                <w:sz w:val="22"/>
                <w:szCs w:val="22"/>
              </w:rPr>
              <w:t xml:space="preserve"> о смерти для назначения и выплаты единовременного государственного пособия по установленной форме, документов необходимых для получения возмещения стоимости гарантированных услуг.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Облачения тела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Саван из хлопчатобумажной ткани для облачения (обертывания) тела (</w:t>
            </w:r>
            <w:proofErr w:type="gramStart"/>
            <w:r w:rsidRPr="0054264D">
              <w:rPr>
                <w:bCs/>
                <w:sz w:val="22"/>
                <w:szCs w:val="22"/>
              </w:rPr>
              <w:t>останков )</w:t>
            </w:r>
            <w:proofErr w:type="gramEnd"/>
            <w:r w:rsidRPr="0054264D">
              <w:rPr>
                <w:bCs/>
                <w:sz w:val="22"/>
                <w:szCs w:val="22"/>
              </w:rPr>
              <w:t xml:space="preserve"> умершего.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Предоставление гроба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3.1.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Гроб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Гроб с внутренней и наружной обивкой х/б тканью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  <w:highlight w:val="cyan"/>
              </w:rPr>
            </w:pPr>
            <w:r w:rsidRPr="0054264D">
              <w:rPr>
                <w:sz w:val="22"/>
                <w:szCs w:val="22"/>
              </w:rPr>
              <w:t>Деревянный крест с табличкой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Крест деревянный с указанием фамилии, имени, отчества, даты рождения и смерти.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3.2.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sz w:val="22"/>
                <w:szCs w:val="22"/>
              </w:rPr>
            </w:pPr>
            <w:r w:rsidRPr="0054264D">
              <w:rPr>
                <w:sz w:val="22"/>
                <w:szCs w:val="22"/>
              </w:rPr>
              <w:t xml:space="preserve">Снятие гроба и других предметов, необходимых для погребения, со стеллажа, вынос их из помещения и погрузка в катафалк. Доставка до морга, снятие гроба с автокатафалка и внос в помещение морга. 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Перевозка </w:t>
            </w:r>
            <w:proofErr w:type="gramStart"/>
            <w:r w:rsidRPr="0054264D">
              <w:rPr>
                <w:bCs/>
                <w:sz w:val="22"/>
                <w:szCs w:val="22"/>
              </w:rPr>
              <w:t>тела</w:t>
            </w:r>
            <w:proofErr w:type="gramEnd"/>
            <w:r w:rsidRPr="0054264D">
              <w:rPr>
                <w:bCs/>
                <w:sz w:val="22"/>
                <w:szCs w:val="22"/>
              </w:rPr>
              <w:t xml:space="preserve"> умершего на кладбище</w:t>
            </w:r>
          </w:p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Вынос гроба с телом умершего из морга, </w:t>
            </w:r>
            <w:proofErr w:type="gramStart"/>
            <w:r w:rsidRPr="0054264D">
              <w:rPr>
                <w:bCs/>
                <w:sz w:val="22"/>
                <w:szCs w:val="22"/>
              </w:rPr>
              <w:t>установка  на</w:t>
            </w:r>
            <w:proofErr w:type="gramEnd"/>
            <w:r w:rsidRPr="0054264D">
              <w:rPr>
                <w:bCs/>
                <w:sz w:val="22"/>
                <w:szCs w:val="22"/>
              </w:rPr>
              <w:t xml:space="preserve"> автокатафалк. Доставка до мест захоронения. Снятие гроба с телом умершего с </w:t>
            </w:r>
            <w:r w:rsidRPr="0054264D">
              <w:rPr>
                <w:sz w:val="22"/>
                <w:szCs w:val="22"/>
              </w:rPr>
              <w:t>автокатафалка</w:t>
            </w:r>
            <w:r w:rsidRPr="0054264D">
              <w:rPr>
                <w:bCs/>
                <w:sz w:val="22"/>
                <w:szCs w:val="22"/>
              </w:rPr>
              <w:t>, вынос и установка гроба у места захоронения. Перенос гроба до могилы.</w:t>
            </w:r>
          </w:p>
        </w:tc>
      </w:tr>
      <w:tr w:rsidR="0054264D" w:rsidRPr="0054264D" w:rsidTr="00961126"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jc w:val="center"/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>Погребение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264D" w:rsidRPr="0054264D" w:rsidRDefault="0054264D" w:rsidP="00961126">
            <w:pPr>
              <w:rPr>
                <w:bCs/>
                <w:sz w:val="22"/>
                <w:szCs w:val="22"/>
              </w:rPr>
            </w:pPr>
            <w:r w:rsidRPr="0054264D">
              <w:rPr>
                <w:bCs/>
                <w:sz w:val="22"/>
                <w:szCs w:val="22"/>
              </w:rPr>
              <w:t xml:space="preserve">Расчистить и разметить место для рытья могилы. Рытье могилы размером 2,3м х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54264D">
                <w:rPr>
                  <w:bCs/>
                  <w:sz w:val="22"/>
                  <w:szCs w:val="22"/>
                </w:rPr>
                <w:t>1,0 м</w:t>
              </w:r>
            </w:smartTag>
            <w:r w:rsidRPr="0054264D">
              <w:rPr>
                <w:bCs/>
                <w:sz w:val="22"/>
                <w:szCs w:val="22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54264D">
                <w:rPr>
                  <w:bCs/>
                  <w:sz w:val="22"/>
                  <w:szCs w:val="22"/>
                </w:rPr>
                <w:t>1,5 м</w:t>
              </w:r>
            </w:smartTag>
            <w:r w:rsidRPr="0054264D">
              <w:rPr>
                <w:bCs/>
                <w:sz w:val="22"/>
                <w:szCs w:val="22"/>
              </w:rPr>
              <w:t xml:space="preserve">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54264D">
              <w:rPr>
                <w:bCs/>
                <w:sz w:val="22"/>
                <w:szCs w:val="22"/>
              </w:rPr>
              <w:t>СанПином</w:t>
            </w:r>
            <w:proofErr w:type="spellEnd"/>
            <w:r w:rsidRPr="0054264D">
              <w:rPr>
                <w:bCs/>
                <w:sz w:val="22"/>
                <w:szCs w:val="22"/>
              </w:rPr>
              <w:t xml:space="preserve">. Обрядовые действия по захоронению </w:t>
            </w:r>
            <w:proofErr w:type="gramStart"/>
            <w:r w:rsidRPr="0054264D">
              <w:rPr>
                <w:bCs/>
                <w:sz w:val="22"/>
                <w:szCs w:val="22"/>
              </w:rPr>
              <w:t>тела  (</w:t>
            </w:r>
            <w:proofErr w:type="gramEnd"/>
            <w:r w:rsidRPr="0054264D">
              <w:rPr>
                <w:bCs/>
                <w:sz w:val="22"/>
                <w:szCs w:val="22"/>
              </w:rPr>
              <w:t>останков) умершего путем придания земле- забивка крышки гроба и опускания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54264D" w:rsidRPr="0054264D" w:rsidRDefault="0054264D" w:rsidP="0054264D">
      <w:pPr>
        <w:pStyle w:val="ConsNormal"/>
        <w:widowControl/>
        <w:ind w:right="0" w:firstLine="0"/>
        <w:rPr>
          <w:rFonts w:ascii="Times New Roman" w:hAnsi="Times New Roman" w:cs="Times New Roman"/>
          <w:sz w:val="22"/>
          <w:szCs w:val="22"/>
        </w:rPr>
      </w:pPr>
    </w:p>
    <w:p w:rsidR="0054264D" w:rsidRPr="0054264D" w:rsidRDefault="0054264D" w:rsidP="0054264D">
      <w:pPr>
        <w:rPr>
          <w:b/>
          <w:sz w:val="22"/>
          <w:szCs w:val="22"/>
        </w:rPr>
      </w:pPr>
    </w:p>
    <w:p w:rsidR="0054264D" w:rsidRPr="0054264D" w:rsidRDefault="0054264D" w:rsidP="0054264D">
      <w:pPr>
        <w:spacing w:after="200" w:line="276" w:lineRule="auto"/>
        <w:rPr>
          <w:sz w:val="22"/>
          <w:szCs w:val="22"/>
        </w:rPr>
      </w:pPr>
    </w:p>
    <w:p w:rsidR="0054264D" w:rsidRPr="0054264D" w:rsidRDefault="0054264D" w:rsidP="0054264D">
      <w:pPr>
        <w:jc w:val="center"/>
        <w:rPr>
          <w:caps/>
          <w:sz w:val="22"/>
          <w:szCs w:val="22"/>
        </w:rPr>
      </w:pPr>
      <w:r w:rsidRPr="0054264D">
        <w:rPr>
          <w:caps/>
          <w:sz w:val="22"/>
          <w:szCs w:val="22"/>
        </w:rPr>
        <w:t>администрация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КАНДАУРОВСКОГО СЕЛЬСОВЕТА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КОЛЫВАНСКОГО РАЙОНА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НОВОСИБИРСКОЙ ОБЛАСТИ</w:t>
      </w:r>
    </w:p>
    <w:p w:rsidR="0054264D" w:rsidRPr="0054264D" w:rsidRDefault="0054264D" w:rsidP="0054264D">
      <w:pPr>
        <w:jc w:val="center"/>
        <w:rPr>
          <w:sz w:val="22"/>
          <w:szCs w:val="22"/>
        </w:rPr>
      </w:pPr>
    </w:p>
    <w:p w:rsidR="0054264D" w:rsidRPr="0054264D" w:rsidRDefault="0054264D" w:rsidP="0054264D">
      <w:pPr>
        <w:jc w:val="center"/>
        <w:rPr>
          <w:sz w:val="22"/>
          <w:szCs w:val="22"/>
        </w:rPr>
      </w:pPr>
    </w:p>
    <w:p w:rsidR="0054264D" w:rsidRPr="0054264D" w:rsidRDefault="0054264D" w:rsidP="0054264D">
      <w:pPr>
        <w:keepNext/>
        <w:jc w:val="center"/>
        <w:outlineLvl w:val="5"/>
        <w:rPr>
          <w:sz w:val="22"/>
          <w:szCs w:val="22"/>
        </w:rPr>
      </w:pPr>
      <w:r w:rsidRPr="0054264D">
        <w:rPr>
          <w:sz w:val="22"/>
          <w:szCs w:val="22"/>
        </w:rPr>
        <w:t>П О С Т А Н О В Л Е Н И Е</w:t>
      </w: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   </w:t>
      </w: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>03.02.2021 года</w:t>
      </w:r>
      <w:r w:rsidRPr="0054264D">
        <w:rPr>
          <w:sz w:val="22"/>
          <w:szCs w:val="22"/>
        </w:rPr>
        <w:tab/>
      </w:r>
      <w:r w:rsidRPr="0054264D">
        <w:rPr>
          <w:sz w:val="22"/>
          <w:szCs w:val="22"/>
        </w:rPr>
        <w:tab/>
      </w:r>
      <w:r w:rsidRPr="0054264D">
        <w:rPr>
          <w:sz w:val="22"/>
          <w:szCs w:val="22"/>
        </w:rPr>
        <w:tab/>
      </w:r>
      <w:r w:rsidRPr="0054264D">
        <w:rPr>
          <w:sz w:val="22"/>
          <w:szCs w:val="22"/>
        </w:rPr>
        <w:tab/>
        <w:t xml:space="preserve">                                                       № 5</w:t>
      </w:r>
    </w:p>
    <w:p w:rsidR="0054264D" w:rsidRPr="0054264D" w:rsidRDefault="0054264D" w:rsidP="0054264D">
      <w:pPr>
        <w:ind w:right="5696"/>
        <w:jc w:val="both"/>
        <w:rPr>
          <w:sz w:val="22"/>
          <w:szCs w:val="22"/>
        </w:rPr>
      </w:pPr>
    </w:p>
    <w:p w:rsidR="0054264D" w:rsidRPr="0054264D" w:rsidRDefault="0054264D" w:rsidP="0054264D">
      <w:pPr>
        <w:rPr>
          <w:bCs/>
          <w:sz w:val="22"/>
          <w:szCs w:val="22"/>
        </w:rPr>
      </w:pPr>
      <w:r w:rsidRPr="0054264D">
        <w:rPr>
          <w:bCs/>
          <w:sz w:val="22"/>
          <w:szCs w:val="22"/>
        </w:rPr>
        <w:t xml:space="preserve">О внесении изменений в постановление администрации </w:t>
      </w:r>
      <w:proofErr w:type="spellStart"/>
      <w:r w:rsidRPr="0054264D">
        <w:rPr>
          <w:bCs/>
          <w:sz w:val="22"/>
          <w:szCs w:val="22"/>
        </w:rPr>
        <w:t>Кандауровского</w:t>
      </w:r>
      <w:proofErr w:type="spellEnd"/>
      <w:r w:rsidRPr="0054264D">
        <w:rPr>
          <w:bCs/>
          <w:sz w:val="22"/>
          <w:szCs w:val="22"/>
        </w:rPr>
        <w:t xml:space="preserve"> сельсовета </w:t>
      </w:r>
      <w:proofErr w:type="spellStart"/>
      <w:r w:rsidRPr="0054264D">
        <w:rPr>
          <w:bCs/>
          <w:sz w:val="22"/>
          <w:szCs w:val="22"/>
        </w:rPr>
        <w:t>К</w:t>
      </w:r>
      <w:r w:rsidRPr="0054264D">
        <w:rPr>
          <w:bCs/>
          <w:sz w:val="22"/>
          <w:szCs w:val="22"/>
        </w:rPr>
        <w:t>о</w:t>
      </w:r>
      <w:r w:rsidRPr="0054264D">
        <w:rPr>
          <w:bCs/>
          <w:sz w:val="22"/>
          <w:szCs w:val="22"/>
        </w:rPr>
        <w:t>лыванского</w:t>
      </w:r>
      <w:proofErr w:type="spellEnd"/>
      <w:r w:rsidRPr="0054264D">
        <w:rPr>
          <w:bCs/>
          <w:sz w:val="22"/>
          <w:szCs w:val="22"/>
        </w:rPr>
        <w:t xml:space="preserve"> района Новосибирской области от 04.06.2018 года № 32 </w:t>
      </w:r>
      <w:r w:rsidRPr="0054264D">
        <w:rPr>
          <w:sz w:val="22"/>
          <w:szCs w:val="22"/>
        </w:rPr>
        <w:t xml:space="preserve">«Об </w:t>
      </w:r>
      <w:proofErr w:type="gramStart"/>
      <w:r w:rsidRPr="0054264D">
        <w:rPr>
          <w:sz w:val="22"/>
          <w:szCs w:val="22"/>
        </w:rPr>
        <w:t>утверждении  муниципальной</w:t>
      </w:r>
      <w:proofErr w:type="gramEnd"/>
      <w:r w:rsidRPr="0054264D">
        <w:rPr>
          <w:sz w:val="22"/>
          <w:szCs w:val="22"/>
        </w:rPr>
        <w:t xml:space="preserve"> программы </w:t>
      </w:r>
      <w:r w:rsidRPr="0054264D">
        <w:rPr>
          <w:bCs/>
          <w:sz w:val="22"/>
          <w:szCs w:val="22"/>
        </w:rPr>
        <w:t>Развитие субъектов малого и среднего пре</w:t>
      </w:r>
      <w:r w:rsidRPr="0054264D">
        <w:rPr>
          <w:bCs/>
          <w:sz w:val="22"/>
          <w:szCs w:val="22"/>
        </w:rPr>
        <w:t>д</w:t>
      </w:r>
      <w:r w:rsidRPr="0054264D">
        <w:rPr>
          <w:bCs/>
          <w:sz w:val="22"/>
          <w:szCs w:val="22"/>
        </w:rPr>
        <w:t xml:space="preserve">принимательства на территории  </w:t>
      </w:r>
      <w:proofErr w:type="spellStart"/>
      <w:r w:rsidRPr="0054264D">
        <w:rPr>
          <w:bCs/>
          <w:sz w:val="22"/>
          <w:szCs w:val="22"/>
        </w:rPr>
        <w:t>Кандауровского</w:t>
      </w:r>
      <w:proofErr w:type="spellEnd"/>
      <w:r w:rsidRPr="0054264D">
        <w:rPr>
          <w:bCs/>
          <w:sz w:val="22"/>
          <w:szCs w:val="22"/>
        </w:rPr>
        <w:t xml:space="preserve"> сельсовета </w:t>
      </w:r>
      <w:proofErr w:type="spellStart"/>
      <w:r w:rsidRPr="0054264D">
        <w:rPr>
          <w:bCs/>
          <w:sz w:val="22"/>
          <w:szCs w:val="22"/>
        </w:rPr>
        <w:t>Колыванского</w:t>
      </w:r>
      <w:proofErr w:type="spellEnd"/>
      <w:r w:rsidRPr="0054264D">
        <w:rPr>
          <w:bCs/>
          <w:sz w:val="22"/>
          <w:szCs w:val="22"/>
        </w:rPr>
        <w:t xml:space="preserve"> района Нов</w:t>
      </w:r>
      <w:r w:rsidRPr="0054264D">
        <w:rPr>
          <w:bCs/>
          <w:sz w:val="22"/>
          <w:szCs w:val="22"/>
        </w:rPr>
        <w:t>о</w:t>
      </w:r>
      <w:r w:rsidRPr="0054264D">
        <w:rPr>
          <w:bCs/>
          <w:sz w:val="22"/>
          <w:szCs w:val="22"/>
        </w:rPr>
        <w:t>сибирской области на 2021 – 2023 годы»</w:t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04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4264D" w:rsidRP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4264D" w:rsidRPr="0054264D" w:rsidRDefault="0054264D" w:rsidP="0054264D">
      <w:pPr>
        <w:pStyle w:val="a7"/>
        <w:rPr>
          <w:sz w:val="22"/>
          <w:szCs w:val="22"/>
        </w:rPr>
      </w:pPr>
      <w:r w:rsidRPr="0054264D">
        <w:rPr>
          <w:sz w:val="22"/>
          <w:szCs w:val="22"/>
        </w:rPr>
        <w:t xml:space="preserve">В соответствии с Протестом прокурора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и в целях устранения прот</w:t>
      </w:r>
      <w:r w:rsidRPr="0054264D">
        <w:rPr>
          <w:sz w:val="22"/>
          <w:szCs w:val="22"/>
        </w:rPr>
        <w:t>и</w:t>
      </w:r>
      <w:r w:rsidRPr="0054264D">
        <w:rPr>
          <w:sz w:val="22"/>
          <w:szCs w:val="22"/>
        </w:rPr>
        <w:t xml:space="preserve">воречия нормативного правового акта федеральному законодательству, Администрация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r w:rsidRPr="0054264D">
        <w:rPr>
          <w:sz w:val="22"/>
          <w:szCs w:val="22"/>
        </w:rPr>
        <w:t xml:space="preserve"> сельсовета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Новосибирской области</w:t>
      </w:r>
      <w:r w:rsidRPr="0054264D">
        <w:rPr>
          <w:bCs/>
          <w:sz w:val="22"/>
          <w:szCs w:val="22"/>
        </w:rPr>
        <w:t xml:space="preserve">  </w:t>
      </w:r>
    </w:p>
    <w:p w:rsidR="0054264D" w:rsidRPr="0054264D" w:rsidRDefault="0054264D" w:rsidP="0054264D">
      <w:pPr>
        <w:spacing w:line="360" w:lineRule="auto"/>
        <w:rPr>
          <w:b/>
          <w:sz w:val="22"/>
          <w:szCs w:val="22"/>
        </w:rPr>
      </w:pPr>
      <w:r w:rsidRPr="0054264D">
        <w:rPr>
          <w:b/>
          <w:sz w:val="22"/>
          <w:szCs w:val="22"/>
        </w:rPr>
        <w:t>ПОСТАНОВЛЯЕТ:</w:t>
      </w:r>
    </w:p>
    <w:p w:rsidR="0054264D" w:rsidRPr="0054264D" w:rsidRDefault="0054264D" w:rsidP="0054264D">
      <w:pPr>
        <w:ind w:right="26"/>
        <w:jc w:val="both"/>
        <w:rPr>
          <w:bCs/>
          <w:sz w:val="22"/>
          <w:szCs w:val="22"/>
        </w:rPr>
      </w:pPr>
      <w:r w:rsidRPr="0054264D">
        <w:rPr>
          <w:sz w:val="22"/>
          <w:szCs w:val="22"/>
        </w:rPr>
        <w:t xml:space="preserve">1. В постановление администрации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r w:rsidRPr="0054264D">
        <w:rPr>
          <w:sz w:val="22"/>
          <w:szCs w:val="22"/>
        </w:rPr>
        <w:t xml:space="preserve"> сельсовета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Н</w:t>
      </w:r>
      <w:r w:rsidRPr="0054264D">
        <w:rPr>
          <w:sz w:val="22"/>
          <w:szCs w:val="22"/>
        </w:rPr>
        <w:t>о</w:t>
      </w:r>
      <w:r w:rsidRPr="0054264D">
        <w:rPr>
          <w:sz w:val="22"/>
          <w:szCs w:val="22"/>
        </w:rPr>
        <w:t xml:space="preserve">восибирской области от 20.01.2021 № </w:t>
      </w:r>
      <w:proofErr w:type="gramStart"/>
      <w:r w:rsidRPr="0054264D">
        <w:rPr>
          <w:sz w:val="22"/>
          <w:szCs w:val="22"/>
        </w:rPr>
        <w:t>2  «</w:t>
      </w:r>
      <w:proofErr w:type="gramEnd"/>
      <w:r w:rsidRPr="0054264D">
        <w:rPr>
          <w:bCs/>
          <w:sz w:val="22"/>
          <w:szCs w:val="22"/>
        </w:rPr>
        <w:t xml:space="preserve">Об утверждении муниципальной программы «Развитие субъектов малого и среднего предпринимательства на территории  </w:t>
      </w:r>
      <w:proofErr w:type="spellStart"/>
      <w:r w:rsidRPr="0054264D">
        <w:rPr>
          <w:bCs/>
          <w:sz w:val="22"/>
          <w:szCs w:val="22"/>
        </w:rPr>
        <w:t>Кандауро</w:t>
      </w:r>
      <w:r w:rsidRPr="0054264D">
        <w:rPr>
          <w:bCs/>
          <w:sz w:val="22"/>
          <w:szCs w:val="22"/>
        </w:rPr>
        <w:t>в</w:t>
      </w:r>
      <w:r w:rsidRPr="0054264D">
        <w:rPr>
          <w:bCs/>
          <w:sz w:val="22"/>
          <w:szCs w:val="22"/>
        </w:rPr>
        <w:t>ского</w:t>
      </w:r>
      <w:proofErr w:type="spellEnd"/>
      <w:r w:rsidRPr="0054264D">
        <w:rPr>
          <w:bCs/>
          <w:sz w:val="22"/>
          <w:szCs w:val="22"/>
        </w:rPr>
        <w:t xml:space="preserve"> сельсовета </w:t>
      </w:r>
      <w:proofErr w:type="spellStart"/>
      <w:r w:rsidRPr="0054264D">
        <w:rPr>
          <w:bCs/>
          <w:sz w:val="22"/>
          <w:szCs w:val="22"/>
        </w:rPr>
        <w:t>Колыванского</w:t>
      </w:r>
      <w:proofErr w:type="spellEnd"/>
      <w:r w:rsidRPr="0054264D">
        <w:rPr>
          <w:bCs/>
          <w:sz w:val="22"/>
          <w:szCs w:val="22"/>
        </w:rPr>
        <w:t xml:space="preserve"> района Новосибирской области на 2021 – 2023 годы» </w:t>
      </w:r>
      <w:r w:rsidRPr="0054264D">
        <w:rPr>
          <w:sz w:val="22"/>
          <w:szCs w:val="22"/>
        </w:rPr>
        <w:t>вн</w:t>
      </w:r>
      <w:r w:rsidRPr="0054264D">
        <w:rPr>
          <w:sz w:val="22"/>
          <w:szCs w:val="22"/>
        </w:rPr>
        <w:t>е</w:t>
      </w:r>
      <w:r w:rsidRPr="0054264D">
        <w:rPr>
          <w:sz w:val="22"/>
          <w:szCs w:val="22"/>
        </w:rPr>
        <w:t>сти следующие изм</w:t>
      </w:r>
      <w:r w:rsidRPr="0054264D">
        <w:rPr>
          <w:sz w:val="22"/>
          <w:szCs w:val="22"/>
        </w:rPr>
        <w:t>е</w:t>
      </w:r>
      <w:r w:rsidRPr="0054264D">
        <w:rPr>
          <w:sz w:val="22"/>
          <w:szCs w:val="22"/>
        </w:rPr>
        <w:t>нения:</w:t>
      </w:r>
    </w:p>
    <w:p w:rsidR="0054264D" w:rsidRPr="0054264D" w:rsidRDefault="0054264D" w:rsidP="0054264D">
      <w:pPr>
        <w:pStyle w:val="s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54264D">
        <w:rPr>
          <w:rFonts w:ascii="Times New Roman" w:hAnsi="Times New Roman" w:cs="Times New Roman"/>
          <w:color w:val="000000"/>
          <w:sz w:val="22"/>
          <w:szCs w:val="22"/>
        </w:rPr>
        <w:t xml:space="preserve">1.1. В пункте 2. «Общие положения» подпункт 1. изложить в новой редакции «1. 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Субъе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ты малого и среднего предпринимательства - хозяйствующие субъекты (юридические л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ца и индивидуальные предприниматели), отнесенные в соответствии с условиями, уст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новленными настоящим Федеральным законом, к малым предприятиям, в том числе к </w:t>
      </w:r>
      <w:proofErr w:type="spellStart"/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микропредприятиям</w:t>
      </w:r>
      <w:proofErr w:type="spellEnd"/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и средним предприятиям, сведения о которых внесены в единый р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е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естр субъектов малого и среднего предпринимательства.</w:t>
      </w:r>
    </w:p>
    <w:p w:rsidR="0054264D" w:rsidRPr="0054264D" w:rsidRDefault="0054264D" w:rsidP="0054264D">
      <w:pPr>
        <w:pStyle w:val="s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 субъектам малого и среднего предпринимательства относятся зарегистрированные в с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ответствии с законодательством Российской Федерации и соответствующие условиям, установленным </w:t>
      </w:r>
      <w:hyperlink r:id="rId6" w:anchor="dst148" w:history="1">
        <w:r w:rsidRPr="0054264D">
          <w:rPr>
            <w:rStyle w:val="a8"/>
            <w:rFonts w:ascii="Times New Roman" w:hAnsi="Times New Roman" w:cs="Times New Roman"/>
            <w:color w:val="000000"/>
            <w:sz w:val="22"/>
            <w:szCs w:val="22"/>
            <w:shd w:val="clear" w:color="auto" w:fill="FFFFFF"/>
          </w:rPr>
          <w:t>частью 1.1</w:t>
        </w:r>
      </w:hyperlink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настоящей статьи, хозяйственные общества, хозяйственные товарищества, хозяйственные партнерства, производственные кооперативы, потребител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ь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ские кооперативы, крестьянские (фермерские) хозяйства и индивидуальные предприним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</w:t>
      </w:r>
      <w:r w:rsidRPr="0054264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тели.</w:t>
      </w:r>
    </w:p>
    <w:p w:rsidR="0054264D" w:rsidRPr="0054264D" w:rsidRDefault="0054264D" w:rsidP="0054264D">
      <w:pPr>
        <w:widowControl w:val="0"/>
        <w:tabs>
          <w:tab w:val="right" w:leader="dot" w:pos="9629"/>
        </w:tabs>
        <w:autoSpaceDE w:val="0"/>
        <w:autoSpaceDN w:val="0"/>
        <w:adjustRightInd w:val="0"/>
        <w:jc w:val="both"/>
        <w:outlineLvl w:val="2"/>
        <w:rPr>
          <w:bCs/>
          <w:noProof/>
          <w:kern w:val="32"/>
          <w:sz w:val="22"/>
          <w:szCs w:val="22"/>
        </w:rPr>
      </w:pPr>
      <w:r w:rsidRPr="0054264D">
        <w:rPr>
          <w:bCs/>
          <w:noProof/>
          <w:kern w:val="32"/>
          <w:sz w:val="22"/>
          <w:szCs w:val="22"/>
        </w:rPr>
        <w:t>2. Настоящее постановление опубликовать в бюллетени «Кандауровский вестник» и разместить на официальном сайте администрации Кандауровского сельсовета Колыванского района Новосибирской области.</w:t>
      </w:r>
    </w:p>
    <w:p w:rsidR="0054264D" w:rsidRPr="0054264D" w:rsidRDefault="0054264D" w:rsidP="0054264D">
      <w:pPr>
        <w:jc w:val="both"/>
        <w:rPr>
          <w:sz w:val="22"/>
          <w:szCs w:val="22"/>
        </w:rPr>
      </w:pPr>
    </w:p>
    <w:p w:rsidR="0054264D" w:rsidRPr="0054264D" w:rsidRDefault="0054264D" w:rsidP="0054264D">
      <w:pPr>
        <w:jc w:val="both"/>
        <w:rPr>
          <w:sz w:val="22"/>
          <w:szCs w:val="22"/>
        </w:rPr>
      </w:pPr>
    </w:p>
    <w:p w:rsidR="0054264D" w:rsidRPr="0054264D" w:rsidRDefault="0054264D" w:rsidP="0054264D">
      <w:pPr>
        <w:jc w:val="both"/>
        <w:rPr>
          <w:sz w:val="22"/>
          <w:szCs w:val="22"/>
        </w:rPr>
      </w:pPr>
    </w:p>
    <w:p w:rsidR="0054264D" w:rsidRPr="0054264D" w:rsidRDefault="0054264D" w:rsidP="0054264D">
      <w:pPr>
        <w:jc w:val="both"/>
        <w:rPr>
          <w:sz w:val="22"/>
          <w:szCs w:val="22"/>
        </w:rPr>
      </w:pPr>
      <w:proofErr w:type="gramStart"/>
      <w:r w:rsidRPr="0054264D">
        <w:rPr>
          <w:sz w:val="22"/>
          <w:szCs w:val="22"/>
        </w:rPr>
        <w:t xml:space="preserve">Глава 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proofErr w:type="gramEnd"/>
      <w:r w:rsidRPr="0054264D">
        <w:rPr>
          <w:sz w:val="22"/>
          <w:szCs w:val="22"/>
        </w:rPr>
        <w:t xml:space="preserve"> сельсовета</w:t>
      </w:r>
    </w:p>
    <w:p w:rsidR="0054264D" w:rsidRPr="0054264D" w:rsidRDefault="0054264D" w:rsidP="0054264D">
      <w:pPr>
        <w:jc w:val="both"/>
        <w:rPr>
          <w:sz w:val="22"/>
          <w:szCs w:val="22"/>
        </w:rPr>
      </w:pP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</w:t>
      </w:r>
    </w:p>
    <w:p w:rsidR="0054264D" w:rsidRPr="0054264D" w:rsidRDefault="0054264D" w:rsidP="0054264D">
      <w:pPr>
        <w:jc w:val="both"/>
        <w:rPr>
          <w:sz w:val="22"/>
          <w:szCs w:val="22"/>
        </w:rPr>
      </w:pPr>
      <w:r w:rsidRPr="0054264D">
        <w:rPr>
          <w:sz w:val="22"/>
          <w:szCs w:val="22"/>
        </w:rPr>
        <w:t>Новосибирской области                                                                    А.В. Сидорович</w:t>
      </w:r>
    </w:p>
    <w:p w:rsidR="0054264D" w:rsidRPr="0054264D" w:rsidRDefault="0054264D" w:rsidP="0054264D">
      <w:pPr>
        <w:jc w:val="both"/>
        <w:rPr>
          <w:sz w:val="22"/>
          <w:szCs w:val="22"/>
        </w:rPr>
      </w:pPr>
      <w:r w:rsidRPr="0054264D">
        <w:rPr>
          <w:sz w:val="22"/>
          <w:szCs w:val="22"/>
        </w:rPr>
        <w:t xml:space="preserve"> </w:t>
      </w:r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АДМИНИСТРАЦИЯ</w:t>
      </w: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КАНДАУРОВСКОГО СЕЛЬСОВЕТА</w:t>
      </w: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КОЛЫВАНСКОГО РАЙОНА</w:t>
      </w: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НОВОСИБИРСКОЙ ОБЛАСТИ</w:t>
      </w:r>
    </w:p>
    <w:p w:rsidR="0054264D" w:rsidRPr="0054264D" w:rsidRDefault="0054264D" w:rsidP="0054264D">
      <w:pPr>
        <w:pStyle w:val="a7"/>
        <w:rPr>
          <w:sz w:val="22"/>
          <w:szCs w:val="22"/>
        </w:rPr>
      </w:pP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  <w:r w:rsidRPr="0054264D">
        <w:rPr>
          <w:sz w:val="22"/>
          <w:szCs w:val="22"/>
        </w:rPr>
        <w:t>ПОСТАНОВЛЕНИЕ № 6</w:t>
      </w:r>
    </w:p>
    <w:p w:rsidR="0054264D" w:rsidRPr="0054264D" w:rsidRDefault="0054264D" w:rsidP="0054264D">
      <w:pPr>
        <w:pStyle w:val="a7"/>
        <w:jc w:val="center"/>
        <w:rPr>
          <w:sz w:val="22"/>
          <w:szCs w:val="22"/>
        </w:rPr>
      </w:pPr>
    </w:p>
    <w:p w:rsidR="0054264D" w:rsidRPr="0054264D" w:rsidRDefault="0054264D" w:rsidP="0054264D">
      <w:pPr>
        <w:rPr>
          <w:sz w:val="22"/>
          <w:szCs w:val="22"/>
        </w:rPr>
      </w:pPr>
      <w:r w:rsidRPr="0054264D">
        <w:rPr>
          <w:sz w:val="22"/>
          <w:szCs w:val="22"/>
        </w:rPr>
        <w:t xml:space="preserve">от 04.02.2021 г.                                                                                   с. </w:t>
      </w:r>
      <w:proofErr w:type="spellStart"/>
      <w:r w:rsidRPr="0054264D">
        <w:rPr>
          <w:sz w:val="22"/>
          <w:szCs w:val="22"/>
        </w:rPr>
        <w:t>Кандаурово</w:t>
      </w:r>
      <w:proofErr w:type="spellEnd"/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 xml:space="preserve">04 февраля 2021г.   Официальное периодическое печатное издание органа местного самоуправления </w:t>
      </w:r>
      <w:proofErr w:type="spellStart"/>
      <w:r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>
        <w:rPr>
          <w:color w:val="FFFFFF"/>
          <w:sz w:val="22"/>
          <w:szCs w:val="22"/>
        </w:rPr>
        <w:t xml:space="preserve"> сельсовета</w:t>
      </w:r>
    </w:p>
    <w:p w:rsidR="0054264D" w:rsidRDefault="0054264D" w:rsidP="0054264D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«</w:t>
      </w:r>
      <w:proofErr w:type="spellStart"/>
      <w:r>
        <w:rPr>
          <w:color w:val="FFFFFF"/>
          <w:sz w:val="22"/>
          <w:szCs w:val="22"/>
        </w:rPr>
        <w:t>Кандауровский</w:t>
      </w:r>
      <w:proofErr w:type="spellEnd"/>
      <w:r>
        <w:rPr>
          <w:color w:val="FFFFFF"/>
          <w:sz w:val="22"/>
          <w:szCs w:val="22"/>
        </w:rPr>
        <w:t xml:space="preserve"> вестник»</w:t>
      </w:r>
    </w:p>
    <w:p w:rsidR="0054264D" w:rsidRDefault="0054264D" w:rsidP="0054264D">
      <w:pPr>
        <w:shd w:val="clear" w:color="auto" w:fill="FFFFFF"/>
        <w:spacing w:line="207" w:lineRule="atLeast"/>
        <w:rPr>
          <w:sz w:val="22"/>
          <w:szCs w:val="22"/>
          <w:bdr w:val="none" w:sz="0" w:space="0" w:color="auto" w:frame="1"/>
        </w:rPr>
      </w:pPr>
    </w:p>
    <w:p w:rsidR="0054264D" w:rsidRPr="0054264D" w:rsidRDefault="0054264D" w:rsidP="0054264D">
      <w:pPr>
        <w:shd w:val="clear" w:color="auto" w:fill="FFFFFF"/>
        <w:spacing w:line="207" w:lineRule="atLeast"/>
        <w:rPr>
          <w:color w:val="333333"/>
          <w:sz w:val="22"/>
          <w:szCs w:val="22"/>
        </w:rPr>
      </w:pPr>
      <w:r w:rsidRPr="0054264D">
        <w:rPr>
          <w:sz w:val="22"/>
          <w:szCs w:val="22"/>
          <w:bdr w:val="none" w:sz="0" w:space="0" w:color="auto" w:frame="1"/>
        </w:rPr>
        <w:t xml:space="preserve"> Об отмене постановления администрации </w:t>
      </w:r>
      <w:proofErr w:type="spellStart"/>
      <w:r w:rsidRPr="0054264D">
        <w:rPr>
          <w:sz w:val="22"/>
          <w:szCs w:val="22"/>
          <w:bdr w:val="none" w:sz="0" w:space="0" w:color="auto" w:frame="1"/>
        </w:rPr>
        <w:t>Кандауровского</w:t>
      </w:r>
      <w:proofErr w:type="spellEnd"/>
      <w:r w:rsidRPr="0054264D">
        <w:rPr>
          <w:sz w:val="22"/>
          <w:szCs w:val="22"/>
          <w:bdr w:val="none" w:sz="0" w:space="0" w:color="auto" w:frame="1"/>
        </w:rPr>
        <w:t xml:space="preserve"> сельсовета </w:t>
      </w:r>
      <w:proofErr w:type="spellStart"/>
      <w:r w:rsidRPr="0054264D">
        <w:rPr>
          <w:sz w:val="22"/>
          <w:szCs w:val="22"/>
          <w:bdr w:val="none" w:sz="0" w:space="0" w:color="auto" w:frame="1"/>
        </w:rPr>
        <w:t>Колыванского</w:t>
      </w:r>
      <w:proofErr w:type="spellEnd"/>
      <w:r w:rsidRPr="0054264D">
        <w:rPr>
          <w:sz w:val="22"/>
          <w:szCs w:val="22"/>
          <w:bdr w:val="none" w:sz="0" w:space="0" w:color="auto" w:frame="1"/>
        </w:rPr>
        <w:t xml:space="preserve"> района Новосибирской области от 09.12.2019 № 124 «</w:t>
      </w:r>
      <w:r w:rsidRPr="0054264D">
        <w:rPr>
          <w:sz w:val="22"/>
          <w:szCs w:val="22"/>
        </w:rPr>
        <w:t xml:space="preserve">Об утверждении порядка предоставления компенсационного места на размещение нестационарного торгового объекта на территории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r w:rsidRPr="0054264D">
        <w:rPr>
          <w:sz w:val="22"/>
          <w:szCs w:val="22"/>
        </w:rPr>
        <w:t xml:space="preserve"> </w:t>
      </w:r>
      <w:proofErr w:type="gramStart"/>
      <w:r w:rsidRPr="0054264D">
        <w:rPr>
          <w:sz w:val="22"/>
          <w:szCs w:val="22"/>
        </w:rPr>
        <w:t xml:space="preserve">сельсовета 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proofErr w:type="gramEnd"/>
      <w:r w:rsidRPr="0054264D">
        <w:rPr>
          <w:sz w:val="22"/>
          <w:szCs w:val="22"/>
        </w:rPr>
        <w:t xml:space="preserve"> района Новосибирской области</w:t>
      </w:r>
      <w:r w:rsidRPr="0054264D">
        <w:rPr>
          <w:sz w:val="22"/>
          <w:szCs w:val="22"/>
          <w:bdr w:val="none" w:sz="0" w:space="0" w:color="auto" w:frame="1"/>
        </w:rPr>
        <w:t>»</w:t>
      </w:r>
    </w:p>
    <w:p w:rsidR="0054264D" w:rsidRPr="0054264D" w:rsidRDefault="0054264D" w:rsidP="0054264D">
      <w:pPr>
        <w:shd w:val="clear" w:color="auto" w:fill="FFFFFF"/>
        <w:spacing w:line="207" w:lineRule="atLeast"/>
        <w:ind w:firstLine="708"/>
        <w:rPr>
          <w:color w:val="333333"/>
          <w:sz w:val="22"/>
          <w:szCs w:val="22"/>
        </w:rPr>
      </w:pPr>
      <w:r w:rsidRPr="0054264D">
        <w:rPr>
          <w:sz w:val="22"/>
          <w:szCs w:val="22"/>
        </w:rPr>
        <w:t>В целях устранения противоречия нормативного правового акта федеральному законодательству,</w:t>
      </w:r>
      <w:r w:rsidRPr="0054264D">
        <w:rPr>
          <w:b/>
          <w:bCs/>
          <w:color w:val="333333"/>
          <w:spacing w:val="2"/>
          <w:sz w:val="22"/>
          <w:szCs w:val="22"/>
          <w:bdr w:val="none" w:sz="0" w:space="0" w:color="auto" w:frame="1"/>
        </w:rPr>
        <w:t> </w:t>
      </w:r>
      <w:r w:rsidRPr="0054264D">
        <w:rPr>
          <w:bCs/>
          <w:color w:val="333333"/>
          <w:spacing w:val="2"/>
          <w:sz w:val="22"/>
          <w:szCs w:val="22"/>
          <w:bdr w:val="none" w:sz="0" w:space="0" w:color="auto" w:frame="1"/>
        </w:rPr>
        <w:t xml:space="preserve">администрация </w:t>
      </w:r>
      <w:proofErr w:type="spellStart"/>
      <w:r w:rsidRPr="0054264D">
        <w:rPr>
          <w:bCs/>
          <w:color w:val="333333"/>
          <w:spacing w:val="2"/>
          <w:sz w:val="22"/>
          <w:szCs w:val="22"/>
          <w:bdr w:val="none" w:sz="0" w:space="0" w:color="auto" w:frame="1"/>
        </w:rPr>
        <w:t>Кандауровского</w:t>
      </w:r>
      <w:proofErr w:type="spellEnd"/>
      <w:r w:rsidRPr="0054264D">
        <w:rPr>
          <w:bCs/>
          <w:color w:val="333333"/>
          <w:spacing w:val="2"/>
          <w:sz w:val="22"/>
          <w:szCs w:val="22"/>
          <w:bdr w:val="none" w:sz="0" w:space="0" w:color="auto" w:frame="1"/>
        </w:rPr>
        <w:t xml:space="preserve"> сельсовета</w:t>
      </w:r>
      <w:r w:rsidRPr="0054264D">
        <w:rPr>
          <w:sz w:val="22"/>
          <w:szCs w:val="22"/>
        </w:rPr>
        <w:t xml:space="preserve">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Новосибирской области</w:t>
      </w:r>
    </w:p>
    <w:p w:rsidR="0054264D" w:rsidRPr="0054264D" w:rsidRDefault="0054264D" w:rsidP="0054264D">
      <w:pPr>
        <w:shd w:val="clear" w:color="auto" w:fill="FFFFFF"/>
        <w:spacing w:line="207" w:lineRule="atLeast"/>
        <w:jc w:val="both"/>
        <w:rPr>
          <w:color w:val="333333"/>
          <w:sz w:val="22"/>
          <w:szCs w:val="22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>П О С Т А Н О В Л Я ЕТ:</w:t>
      </w:r>
    </w:p>
    <w:p w:rsidR="0054264D" w:rsidRPr="0054264D" w:rsidRDefault="0054264D" w:rsidP="0054264D">
      <w:pPr>
        <w:shd w:val="clear" w:color="auto" w:fill="FFFFFF"/>
        <w:spacing w:line="207" w:lineRule="atLeast"/>
        <w:jc w:val="both"/>
        <w:rPr>
          <w:color w:val="333333"/>
          <w:sz w:val="22"/>
          <w:szCs w:val="22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> </w:t>
      </w:r>
    </w:p>
    <w:p w:rsidR="0054264D" w:rsidRPr="0054264D" w:rsidRDefault="0054264D" w:rsidP="0054264D">
      <w:pPr>
        <w:shd w:val="clear" w:color="auto" w:fill="FFFFFF"/>
        <w:spacing w:line="207" w:lineRule="atLeast"/>
        <w:rPr>
          <w:color w:val="333333"/>
          <w:sz w:val="22"/>
          <w:szCs w:val="22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>1. П</w:t>
      </w:r>
      <w:r w:rsidRPr="0054264D">
        <w:rPr>
          <w:sz w:val="22"/>
          <w:szCs w:val="22"/>
          <w:bdr w:val="none" w:sz="0" w:space="0" w:color="auto" w:frame="1"/>
        </w:rPr>
        <w:t xml:space="preserve">остановление администрации </w:t>
      </w:r>
      <w:proofErr w:type="spellStart"/>
      <w:r w:rsidRPr="0054264D">
        <w:rPr>
          <w:sz w:val="22"/>
          <w:szCs w:val="22"/>
          <w:bdr w:val="none" w:sz="0" w:space="0" w:color="auto" w:frame="1"/>
        </w:rPr>
        <w:t>Кандауровского</w:t>
      </w:r>
      <w:proofErr w:type="spellEnd"/>
      <w:r w:rsidRPr="0054264D">
        <w:rPr>
          <w:sz w:val="22"/>
          <w:szCs w:val="22"/>
          <w:bdr w:val="none" w:sz="0" w:space="0" w:color="auto" w:frame="1"/>
        </w:rPr>
        <w:t xml:space="preserve"> сельсовета </w:t>
      </w:r>
      <w:proofErr w:type="spellStart"/>
      <w:r w:rsidRPr="0054264D">
        <w:rPr>
          <w:sz w:val="22"/>
          <w:szCs w:val="22"/>
          <w:bdr w:val="none" w:sz="0" w:space="0" w:color="auto" w:frame="1"/>
        </w:rPr>
        <w:t>Колыванского</w:t>
      </w:r>
      <w:proofErr w:type="spellEnd"/>
      <w:r w:rsidRPr="0054264D">
        <w:rPr>
          <w:sz w:val="22"/>
          <w:szCs w:val="22"/>
          <w:bdr w:val="none" w:sz="0" w:space="0" w:color="auto" w:frame="1"/>
        </w:rPr>
        <w:t xml:space="preserve"> района Новосибирской области от 09.12.2019 № 124 «</w:t>
      </w:r>
      <w:r w:rsidRPr="0054264D">
        <w:rPr>
          <w:sz w:val="22"/>
          <w:szCs w:val="22"/>
        </w:rPr>
        <w:t xml:space="preserve">Об утверждении порядка предоставления компенсационного места на размещение нестационарного торгового объекта на территории </w:t>
      </w:r>
      <w:proofErr w:type="spellStart"/>
      <w:r w:rsidRPr="0054264D">
        <w:rPr>
          <w:sz w:val="22"/>
          <w:szCs w:val="22"/>
        </w:rPr>
        <w:t>Кандауровского</w:t>
      </w:r>
      <w:proofErr w:type="spellEnd"/>
      <w:r w:rsidRPr="0054264D">
        <w:rPr>
          <w:sz w:val="22"/>
          <w:szCs w:val="22"/>
        </w:rPr>
        <w:t xml:space="preserve"> сельсовета </w:t>
      </w:r>
      <w:proofErr w:type="spellStart"/>
      <w:r w:rsidRPr="0054264D">
        <w:rPr>
          <w:sz w:val="22"/>
          <w:szCs w:val="22"/>
        </w:rPr>
        <w:t>Колыванского</w:t>
      </w:r>
      <w:proofErr w:type="spellEnd"/>
      <w:r w:rsidRPr="0054264D">
        <w:rPr>
          <w:sz w:val="22"/>
          <w:szCs w:val="22"/>
        </w:rPr>
        <w:t xml:space="preserve"> района Новосибирской области</w:t>
      </w:r>
      <w:r w:rsidRPr="0054264D">
        <w:rPr>
          <w:sz w:val="22"/>
          <w:szCs w:val="22"/>
          <w:bdr w:val="none" w:sz="0" w:space="0" w:color="auto" w:frame="1"/>
        </w:rPr>
        <w:t>» отменить.</w:t>
      </w:r>
      <w:r w:rsidRPr="0054264D">
        <w:rPr>
          <w:color w:val="333333"/>
          <w:sz w:val="22"/>
          <w:szCs w:val="22"/>
        </w:rPr>
        <w:t xml:space="preserve"> </w:t>
      </w:r>
    </w:p>
    <w:p w:rsidR="0054264D" w:rsidRPr="0054264D" w:rsidRDefault="0054264D" w:rsidP="0054264D">
      <w:pPr>
        <w:widowControl w:val="0"/>
        <w:tabs>
          <w:tab w:val="right" w:leader="dot" w:pos="9629"/>
        </w:tabs>
        <w:autoSpaceDE w:val="0"/>
        <w:autoSpaceDN w:val="0"/>
        <w:adjustRightInd w:val="0"/>
        <w:jc w:val="both"/>
        <w:outlineLvl w:val="2"/>
        <w:rPr>
          <w:bCs/>
          <w:noProof/>
          <w:kern w:val="32"/>
          <w:sz w:val="22"/>
          <w:szCs w:val="22"/>
        </w:rPr>
      </w:pPr>
      <w:r w:rsidRPr="0054264D">
        <w:rPr>
          <w:bCs/>
          <w:noProof/>
          <w:kern w:val="32"/>
          <w:sz w:val="22"/>
          <w:szCs w:val="22"/>
        </w:rPr>
        <w:t>2. Настоящее постановление опубликовать в бюллетени «Кандауровский вестник» и разместить на официальном сайте администрации Кандауровского сельсовета Колыванского района Новосибирской области.</w:t>
      </w:r>
    </w:p>
    <w:p w:rsidR="0054264D" w:rsidRPr="0054264D" w:rsidRDefault="0054264D" w:rsidP="0054264D">
      <w:pPr>
        <w:shd w:val="clear" w:color="auto" w:fill="FFFFFF"/>
        <w:spacing w:line="207" w:lineRule="atLeast"/>
        <w:ind w:firstLine="540"/>
        <w:jc w:val="both"/>
        <w:rPr>
          <w:color w:val="333333"/>
          <w:sz w:val="22"/>
          <w:szCs w:val="22"/>
          <w:bdr w:val="none" w:sz="0" w:space="0" w:color="auto" w:frame="1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> </w:t>
      </w:r>
    </w:p>
    <w:p w:rsidR="0054264D" w:rsidRPr="0054264D" w:rsidRDefault="0054264D" w:rsidP="0054264D">
      <w:pPr>
        <w:shd w:val="clear" w:color="auto" w:fill="FFFFFF"/>
        <w:spacing w:line="207" w:lineRule="atLeast"/>
        <w:ind w:firstLine="540"/>
        <w:jc w:val="both"/>
        <w:rPr>
          <w:color w:val="333333"/>
          <w:sz w:val="22"/>
          <w:szCs w:val="22"/>
          <w:bdr w:val="none" w:sz="0" w:space="0" w:color="auto" w:frame="1"/>
        </w:rPr>
      </w:pPr>
    </w:p>
    <w:p w:rsidR="0054264D" w:rsidRPr="0054264D" w:rsidRDefault="0054264D" w:rsidP="0054264D">
      <w:pPr>
        <w:shd w:val="clear" w:color="auto" w:fill="FFFFFF"/>
        <w:spacing w:line="207" w:lineRule="atLeast"/>
        <w:ind w:firstLine="540"/>
        <w:jc w:val="both"/>
        <w:rPr>
          <w:color w:val="333333"/>
          <w:sz w:val="22"/>
          <w:szCs w:val="22"/>
        </w:rPr>
      </w:pPr>
    </w:p>
    <w:p w:rsidR="0054264D" w:rsidRPr="0054264D" w:rsidRDefault="0054264D" w:rsidP="0054264D">
      <w:pPr>
        <w:shd w:val="clear" w:color="auto" w:fill="FFFFFF"/>
        <w:spacing w:line="207" w:lineRule="atLeast"/>
        <w:rPr>
          <w:color w:val="333333"/>
          <w:sz w:val="22"/>
          <w:szCs w:val="22"/>
          <w:bdr w:val="none" w:sz="0" w:space="0" w:color="auto" w:frame="1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 xml:space="preserve">Глава </w:t>
      </w:r>
      <w:proofErr w:type="spellStart"/>
      <w:r w:rsidRPr="0054264D">
        <w:rPr>
          <w:color w:val="333333"/>
          <w:sz w:val="22"/>
          <w:szCs w:val="22"/>
          <w:bdr w:val="none" w:sz="0" w:space="0" w:color="auto" w:frame="1"/>
        </w:rPr>
        <w:t>Кандауровского</w:t>
      </w:r>
      <w:proofErr w:type="spellEnd"/>
      <w:r w:rsidRPr="0054264D">
        <w:rPr>
          <w:color w:val="333333"/>
          <w:sz w:val="22"/>
          <w:szCs w:val="22"/>
          <w:bdr w:val="none" w:sz="0" w:space="0" w:color="auto" w:frame="1"/>
        </w:rPr>
        <w:t xml:space="preserve"> сельсовета                                          А.В. Сидорович</w:t>
      </w:r>
    </w:p>
    <w:p w:rsidR="0054264D" w:rsidRPr="0054264D" w:rsidRDefault="0054264D" w:rsidP="0054264D">
      <w:pPr>
        <w:shd w:val="clear" w:color="auto" w:fill="FFFFFF"/>
        <w:spacing w:line="207" w:lineRule="atLeast"/>
        <w:rPr>
          <w:color w:val="333333"/>
          <w:sz w:val="22"/>
          <w:szCs w:val="22"/>
          <w:bdr w:val="none" w:sz="0" w:space="0" w:color="auto" w:frame="1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 xml:space="preserve">           </w:t>
      </w:r>
      <w:proofErr w:type="spellStart"/>
      <w:r w:rsidRPr="0054264D">
        <w:rPr>
          <w:color w:val="333333"/>
          <w:sz w:val="22"/>
          <w:szCs w:val="22"/>
          <w:bdr w:val="none" w:sz="0" w:space="0" w:color="auto" w:frame="1"/>
        </w:rPr>
        <w:t>Колыванского</w:t>
      </w:r>
      <w:proofErr w:type="spellEnd"/>
      <w:r w:rsidRPr="0054264D">
        <w:rPr>
          <w:color w:val="333333"/>
          <w:sz w:val="22"/>
          <w:szCs w:val="22"/>
          <w:bdr w:val="none" w:sz="0" w:space="0" w:color="auto" w:frame="1"/>
        </w:rPr>
        <w:t xml:space="preserve"> района</w:t>
      </w:r>
    </w:p>
    <w:p w:rsidR="0054264D" w:rsidRPr="0054264D" w:rsidRDefault="0054264D" w:rsidP="0054264D">
      <w:pPr>
        <w:shd w:val="clear" w:color="auto" w:fill="FFFFFF"/>
        <w:spacing w:line="207" w:lineRule="atLeast"/>
        <w:rPr>
          <w:color w:val="333333"/>
          <w:sz w:val="22"/>
          <w:szCs w:val="22"/>
        </w:rPr>
      </w:pPr>
      <w:r w:rsidRPr="0054264D">
        <w:rPr>
          <w:color w:val="333333"/>
          <w:sz w:val="22"/>
          <w:szCs w:val="22"/>
          <w:bdr w:val="none" w:sz="0" w:space="0" w:color="auto" w:frame="1"/>
        </w:rPr>
        <w:t xml:space="preserve">           Новосибирской области</w:t>
      </w:r>
    </w:p>
    <w:p w:rsidR="0054264D" w:rsidRPr="0054264D" w:rsidRDefault="0054264D" w:rsidP="0054264D">
      <w:pPr>
        <w:shd w:val="clear" w:color="auto" w:fill="FFFFFF"/>
        <w:spacing w:before="225" w:after="225" w:line="270" w:lineRule="atLeast"/>
        <w:rPr>
          <w:color w:val="333333"/>
          <w:sz w:val="22"/>
          <w:szCs w:val="22"/>
        </w:rPr>
      </w:pPr>
      <w:r w:rsidRPr="0054264D">
        <w:rPr>
          <w:color w:val="333333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            </w:t>
      </w:r>
    </w:p>
    <w:p w:rsidR="0054264D" w:rsidRPr="0054264D" w:rsidRDefault="0054264D" w:rsidP="0054264D">
      <w:pPr>
        <w:rPr>
          <w:sz w:val="22"/>
          <w:szCs w:val="22"/>
        </w:rPr>
      </w:pPr>
    </w:p>
    <w:p w:rsidR="0054264D" w:rsidRPr="0054264D" w:rsidRDefault="0054264D">
      <w:pPr>
        <w:rPr>
          <w:sz w:val="22"/>
          <w:szCs w:val="22"/>
        </w:rPr>
      </w:pPr>
    </w:p>
    <w:p w:rsidR="0054264D" w:rsidRPr="0054264D" w:rsidRDefault="0054264D">
      <w:pPr>
        <w:rPr>
          <w:sz w:val="22"/>
          <w:szCs w:val="22"/>
        </w:rPr>
      </w:pPr>
    </w:p>
    <w:p w:rsidR="0054264D" w:rsidRPr="0054264D" w:rsidRDefault="0054264D">
      <w:pPr>
        <w:rPr>
          <w:sz w:val="22"/>
          <w:szCs w:val="22"/>
        </w:rPr>
      </w:pPr>
    </w:p>
    <w:p w:rsidR="0054264D" w:rsidRPr="0054264D" w:rsidRDefault="0054264D">
      <w:pPr>
        <w:rPr>
          <w:sz w:val="22"/>
          <w:szCs w:val="22"/>
        </w:rPr>
      </w:pPr>
    </w:p>
    <w:p w:rsidR="0054264D" w:rsidRPr="0054264D" w:rsidRDefault="0054264D">
      <w:pPr>
        <w:rPr>
          <w:sz w:val="22"/>
          <w:szCs w:val="22"/>
        </w:rPr>
      </w:pPr>
    </w:p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>
      <w:bookmarkStart w:id="0" w:name="_GoBack"/>
      <w:bookmarkEnd w:id="0"/>
    </w:p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p w:rsidR="0054264D" w:rsidRDefault="0054264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54264D" w:rsidTr="00961126">
        <w:trPr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54264D" w:rsidRDefault="0054264D" w:rsidP="00961126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54264D" w:rsidRDefault="0054264D" w:rsidP="0054264D"/>
    <w:p w:rsidR="0054264D" w:rsidRDefault="0054264D"/>
    <w:sectPr w:rsidR="005426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0A" w:rsidRDefault="00627F0A" w:rsidP="0054264D">
      <w:r>
        <w:separator/>
      </w:r>
    </w:p>
  </w:endnote>
  <w:endnote w:type="continuationSeparator" w:id="0">
    <w:p w:rsidR="00627F0A" w:rsidRDefault="00627F0A" w:rsidP="0054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726747"/>
      <w:docPartObj>
        <w:docPartGallery w:val="Page Numbers (Bottom of Page)"/>
        <w:docPartUnique/>
      </w:docPartObj>
    </w:sdtPr>
    <w:sdtContent>
      <w:p w:rsidR="0054264D" w:rsidRDefault="0054264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4264D" w:rsidRDefault="005426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0A" w:rsidRDefault="00627F0A" w:rsidP="0054264D">
      <w:r>
        <w:separator/>
      </w:r>
    </w:p>
  </w:footnote>
  <w:footnote w:type="continuationSeparator" w:id="0">
    <w:p w:rsidR="00627F0A" w:rsidRDefault="00627F0A" w:rsidP="0054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32"/>
    <w:rsid w:val="00073DA5"/>
    <w:rsid w:val="00163E32"/>
    <w:rsid w:val="0054264D"/>
    <w:rsid w:val="0062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09F66-9492-4A67-B044-D91DCA3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6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54264D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5426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4264D"/>
    <w:pPr>
      <w:ind w:left="720"/>
      <w:contextualSpacing/>
    </w:pPr>
  </w:style>
  <w:style w:type="paragraph" w:customStyle="1" w:styleId="ConsNormal">
    <w:name w:val="ConsNormal"/>
    <w:rsid w:val="005426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4264D"/>
  </w:style>
  <w:style w:type="character" w:styleId="a6">
    <w:name w:val="Emphasis"/>
    <w:basedOn w:val="a0"/>
    <w:uiPriority w:val="20"/>
    <w:qFormat/>
    <w:rsid w:val="0054264D"/>
    <w:rPr>
      <w:i/>
      <w:iCs/>
    </w:rPr>
  </w:style>
  <w:style w:type="paragraph" w:customStyle="1" w:styleId="s1">
    <w:name w:val="s_1"/>
    <w:basedOn w:val="a"/>
    <w:rsid w:val="0054264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No Spacing"/>
    <w:basedOn w:val="a"/>
    <w:uiPriority w:val="1"/>
    <w:qFormat/>
    <w:rsid w:val="0054264D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54264D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5426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2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6425/08b3ecbcdc9a360ad1dc314150a632888670335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2104</Words>
  <Characters>11998</Characters>
  <Application>Microsoft Office Word</Application>
  <DocSecurity>0</DocSecurity>
  <Lines>99</Lines>
  <Paragraphs>28</Paragraphs>
  <ScaleCrop>false</ScaleCrop>
  <Company/>
  <LinksUpToDate>false</LinksUpToDate>
  <CharactersWithSpaces>14074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2021-02-04T09:24:00Z</dcterms:created>
  <dcterms:modified xsi:type="dcterms:W3CDTF">2021-02-04T09:33:00Z</dcterms:modified>
</cp:coreProperties>
</file>